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29E" w:rsidRDefault="007E229E" w:rsidP="007E229E"/>
    <w:tbl>
      <w:tblPr>
        <w:tblW w:w="100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4673"/>
      </w:tblGrid>
      <w:tr w:rsidR="007E229E" w:rsidRPr="00D47BD2" w:rsidTr="00D47BD2">
        <w:trPr>
          <w:trHeight w:val="321"/>
        </w:trPr>
        <w:tc>
          <w:tcPr>
            <w:tcW w:w="5416" w:type="dxa"/>
            <w:hideMark/>
          </w:tcPr>
          <w:p w:rsidR="007E229E" w:rsidRPr="00616FB5" w:rsidRDefault="007E229E">
            <w:pPr>
              <w:rPr>
                <w:b/>
              </w:rPr>
            </w:pPr>
            <w:r w:rsidRPr="00616FB5">
              <w:rPr>
                <w:b/>
              </w:rPr>
              <w:t>Programmas nosaukums</w:t>
            </w:r>
          </w:p>
        </w:tc>
        <w:tc>
          <w:tcPr>
            <w:tcW w:w="4673" w:type="dxa"/>
          </w:tcPr>
          <w:p w:rsidR="00325473" w:rsidRDefault="001229A6" w:rsidP="00533A0D">
            <w:pPr>
              <w:ind w:right="-6"/>
              <w:jc w:val="both"/>
            </w:pPr>
            <w:r>
              <w:t>Tuvcīņas</w:t>
            </w:r>
            <w:r w:rsidR="00790EC3" w:rsidRPr="00790EC3">
              <w:t xml:space="preserve"> instruktor</w:t>
            </w:r>
            <w:r>
              <w:t>s.</w:t>
            </w:r>
          </w:p>
          <w:p w:rsidR="00747119" w:rsidRPr="00790EC3" w:rsidRDefault="00747119" w:rsidP="00533A0D">
            <w:pPr>
              <w:ind w:right="-6"/>
              <w:jc w:val="both"/>
              <w:rPr>
                <w:b/>
                <w:color w:val="FF0000"/>
              </w:rPr>
            </w:pPr>
          </w:p>
        </w:tc>
      </w:tr>
      <w:tr w:rsidR="00D47BD2" w:rsidRPr="00D47BD2" w:rsidTr="00D47BD2">
        <w:trPr>
          <w:trHeight w:val="321"/>
        </w:trPr>
        <w:tc>
          <w:tcPr>
            <w:tcW w:w="5416" w:type="dxa"/>
          </w:tcPr>
          <w:p w:rsidR="00D47BD2" w:rsidRPr="00616FB5" w:rsidRDefault="00D47BD2">
            <w:pPr>
              <w:rPr>
                <w:b/>
              </w:rPr>
            </w:pPr>
            <w:r w:rsidRPr="00616FB5">
              <w:rPr>
                <w:b/>
                <w:bCs/>
              </w:rPr>
              <w:t xml:space="preserve">Atbilstība Eiropas Nozares kvalifikāciju </w:t>
            </w:r>
            <w:proofErr w:type="spellStart"/>
            <w:r w:rsidRPr="00616FB5">
              <w:rPr>
                <w:b/>
                <w:bCs/>
              </w:rPr>
              <w:t>ietvarstruktūras</w:t>
            </w:r>
            <w:proofErr w:type="spellEnd"/>
            <w:r w:rsidRPr="00616FB5">
              <w:rPr>
                <w:b/>
                <w:bCs/>
              </w:rPr>
              <w:t xml:space="preserve"> robežapsardzībai (SQF) </w:t>
            </w:r>
            <w:r w:rsidRPr="00616FB5">
              <w:rPr>
                <w:b/>
              </w:rPr>
              <w:t xml:space="preserve">līmenim/ Kopējās </w:t>
            </w:r>
            <w:proofErr w:type="spellStart"/>
            <w:r w:rsidRPr="00616FB5">
              <w:rPr>
                <w:b/>
              </w:rPr>
              <w:t>pamatapmācības</w:t>
            </w:r>
            <w:proofErr w:type="spellEnd"/>
            <w:r w:rsidRPr="00616FB5">
              <w:rPr>
                <w:b/>
              </w:rPr>
              <w:t xml:space="preserve"> programmas ES Robežu un krasta apsardzes darbiniekiem (CCC) prasībām/</w:t>
            </w:r>
            <w:r w:rsidRPr="00616FB5">
              <w:rPr>
                <w:b/>
                <w:bCs/>
              </w:rPr>
              <w:t xml:space="preserve"> Kopējās </w:t>
            </w:r>
            <w:proofErr w:type="spellStart"/>
            <w:r w:rsidRPr="00616FB5">
              <w:rPr>
                <w:b/>
                <w:bCs/>
              </w:rPr>
              <w:t>pamatapmācības</w:t>
            </w:r>
            <w:proofErr w:type="spellEnd"/>
            <w:r w:rsidRPr="00616FB5">
              <w:rPr>
                <w:b/>
                <w:bCs/>
              </w:rPr>
              <w:t xml:space="preserve"> programmas </w:t>
            </w:r>
            <w:r w:rsidR="000447AE" w:rsidRPr="00616FB5">
              <w:rPr>
                <w:b/>
              </w:rPr>
              <w:t xml:space="preserve">ES </w:t>
            </w:r>
            <w:r w:rsidRPr="00616FB5">
              <w:rPr>
                <w:b/>
                <w:bCs/>
              </w:rPr>
              <w:t>Robežu un krasta apsardzes vidējā līmeņa vadītāju apmācībai (CCC ML) prasībām</w:t>
            </w:r>
          </w:p>
        </w:tc>
        <w:tc>
          <w:tcPr>
            <w:tcW w:w="4673" w:type="dxa"/>
          </w:tcPr>
          <w:p w:rsidR="00D47BD2" w:rsidRPr="00790EC3" w:rsidRDefault="00644C61" w:rsidP="007E229E">
            <w:pPr>
              <w:jc w:val="both"/>
            </w:pPr>
            <w:r w:rsidRPr="00790EC3">
              <w:rPr>
                <w:bCs/>
              </w:rPr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mērķauditorija</w:t>
            </w:r>
          </w:p>
          <w:p w:rsidR="00D47BD2" w:rsidRPr="00616FB5" w:rsidRDefault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Default="00790EC3" w:rsidP="005347AE">
            <w:pPr>
              <w:jc w:val="both"/>
            </w:pPr>
            <w:r w:rsidRPr="00790EC3">
              <w:t>Programma paredzēta Valsts robežsardzes un Valsts robežsardzes koledžas amatpersonām, kas</w:t>
            </w:r>
            <w:r w:rsidR="001229A6" w:rsidRPr="001229A6">
              <w:t xml:space="preserve"> veiks tuvcīņas mācību nodarbību organizēšanu un vadīšanu</w:t>
            </w:r>
            <w:r w:rsidRPr="00790EC3">
              <w:t>.</w:t>
            </w:r>
          </w:p>
          <w:p w:rsidR="00747119" w:rsidRPr="00790EC3" w:rsidRDefault="00747119" w:rsidP="005347AE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mērķis</w:t>
            </w:r>
          </w:p>
        </w:tc>
        <w:tc>
          <w:tcPr>
            <w:tcW w:w="4673" w:type="dxa"/>
          </w:tcPr>
          <w:p w:rsidR="00D47BD2" w:rsidRDefault="00790EC3" w:rsidP="00D47BD2">
            <w:pPr>
              <w:pStyle w:val="BodyText3"/>
              <w:spacing w:after="0"/>
              <w:jc w:val="both"/>
              <w:rPr>
                <w:sz w:val="24"/>
                <w:szCs w:val="24"/>
              </w:rPr>
            </w:pPr>
            <w:r w:rsidRPr="00960E8D">
              <w:rPr>
                <w:sz w:val="24"/>
                <w:szCs w:val="24"/>
              </w:rPr>
              <w:t xml:space="preserve">Sniegt Valsts robežsardzes un Valsts robežsardzes koledžas amatpersonām </w:t>
            </w:r>
            <w:r w:rsidR="001229A6" w:rsidRPr="001229A6">
              <w:rPr>
                <w:sz w:val="24"/>
                <w:szCs w:val="24"/>
              </w:rPr>
              <w:t>teorētiskās zināšanas un praktiskās iemaņas tuvcīņas nodarbību organizēšanā un vadīšanā.</w:t>
            </w:r>
          </w:p>
          <w:p w:rsidR="00747119" w:rsidRPr="00790EC3" w:rsidRDefault="00747119" w:rsidP="00D47BD2">
            <w:pPr>
              <w:pStyle w:val="BodyText3"/>
              <w:spacing w:after="0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7E229E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īstenošanas ilgums</w:t>
            </w:r>
          </w:p>
          <w:p w:rsidR="007E229E" w:rsidRPr="00616FB5" w:rsidRDefault="007E229E">
            <w:pPr>
              <w:rPr>
                <w:b/>
              </w:rPr>
            </w:pPr>
          </w:p>
        </w:tc>
        <w:tc>
          <w:tcPr>
            <w:tcW w:w="4673" w:type="dxa"/>
          </w:tcPr>
          <w:p w:rsidR="007E229E" w:rsidRPr="00790EC3" w:rsidRDefault="00790EC3">
            <w:pPr>
              <w:jc w:val="both"/>
              <w:rPr>
                <w:bCs/>
              </w:rPr>
            </w:pPr>
            <w:r w:rsidRPr="00790EC3">
              <w:t>7</w:t>
            </w:r>
            <w:r w:rsidR="001229A6">
              <w:t>0</w:t>
            </w:r>
            <w:r w:rsidR="005347AE" w:rsidRPr="00790EC3">
              <w:t xml:space="preserve"> stundas</w:t>
            </w:r>
            <w:r w:rsidR="007D374E">
              <w:t>.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Nepieciešamās priekšzināšanas</w:t>
            </w:r>
          </w:p>
        </w:tc>
        <w:tc>
          <w:tcPr>
            <w:tcW w:w="4673" w:type="dxa"/>
          </w:tcPr>
          <w:p w:rsidR="00D47BD2" w:rsidRPr="00790EC3" w:rsidRDefault="005347AE" w:rsidP="00F5277B">
            <w:pPr>
              <w:jc w:val="both"/>
            </w:pPr>
            <w:r w:rsidRPr="00790EC3">
              <w:t>-</w:t>
            </w: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Klausītāju skaits</w:t>
            </w:r>
          </w:p>
          <w:p w:rsidR="00D47BD2" w:rsidRPr="00616FB5" w:rsidRDefault="00D47BD2" w:rsidP="00D47BD2">
            <w:pPr>
              <w:rPr>
                <w:b/>
              </w:rPr>
            </w:pPr>
          </w:p>
        </w:tc>
        <w:tc>
          <w:tcPr>
            <w:tcW w:w="4673" w:type="dxa"/>
          </w:tcPr>
          <w:p w:rsidR="00D47BD2" w:rsidRPr="00790EC3" w:rsidRDefault="00D70627" w:rsidP="00D47BD2">
            <w:pPr>
              <w:keepNext/>
              <w:jc w:val="both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  <w:bookmarkStart w:id="0" w:name="_GoBack"/>
            <w:bookmarkEnd w:id="0"/>
          </w:p>
          <w:p w:rsidR="00D47BD2" w:rsidRPr="00790EC3" w:rsidRDefault="00D47BD2" w:rsidP="00D47BD2">
            <w:pPr>
              <w:jc w:val="both"/>
            </w:pPr>
          </w:p>
        </w:tc>
      </w:tr>
      <w:tr w:rsidR="00D47BD2" w:rsidRPr="00D47BD2" w:rsidTr="00D47BD2">
        <w:tc>
          <w:tcPr>
            <w:tcW w:w="5416" w:type="dxa"/>
          </w:tcPr>
          <w:p w:rsidR="00D47BD2" w:rsidRPr="00616FB5" w:rsidRDefault="000447AE" w:rsidP="00747119">
            <w:pPr>
              <w:rPr>
                <w:b/>
              </w:rPr>
            </w:pPr>
            <w:r>
              <w:rPr>
                <w:b/>
              </w:rPr>
              <w:t>D</w:t>
            </w:r>
            <w:r w:rsidR="00D47BD2" w:rsidRPr="00616FB5">
              <w:rPr>
                <w:b/>
              </w:rPr>
              <w:t>okuments, kas apliecina programmas apguvi</w:t>
            </w:r>
          </w:p>
        </w:tc>
        <w:tc>
          <w:tcPr>
            <w:tcW w:w="4673" w:type="dxa"/>
          </w:tcPr>
          <w:p w:rsidR="007D374E" w:rsidRDefault="00D47BD2" w:rsidP="00D47BD2">
            <w:pPr>
              <w:jc w:val="both"/>
              <w:rPr>
                <w:bCs/>
              </w:rPr>
            </w:pPr>
            <w:r w:rsidRPr="00790EC3">
              <w:rPr>
                <w:bCs/>
              </w:rPr>
              <w:t>V</w:t>
            </w:r>
            <w:r w:rsidR="009C09ED" w:rsidRPr="00790EC3">
              <w:rPr>
                <w:bCs/>
              </w:rPr>
              <w:t>alsts robežsardzes koledžas</w:t>
            </w:r>
            <w:r w:rsidRPr="00790EC3">
              <w:rPr>
                <w:bCs/>
              </w:rPr>
              <w:t xml:space="preserve"> apliecība</w:t>
            </w:r>
            <w:r w:rsidR="007D374E">
              <w:rPr>
                <w:bCs/>
              </w:rPr>
              <w:t>;</w:t>
            </w:r>
            <w:r w:rsidR="00790EC3" w:rsidRPr="00790EC3">
              <w:rPr>
                <w:bCs/>
              </w:rPr>
              <w:t xml:space="preserve"> </w:t>
            </w:r>
          </w:p>
          <w:p w:rsidR="00D47BD2" w:rsidRDefault="00F7556B" w:rsidP="00D47BD2">
            <w:pPr>
              <w:jc w:val="both"/>
              <w:rPr>
                <w:bCs/>
              </w:rPr>
            </w:pPr>
            <w:r w:rsidRPr="00F7556B">
              <w:rPr>
                <w:bCs/>
              </w:rPr>
              <w:t>Neatliekamās medicīniskās palīdzības dienesta apliecība</w:t>
            </w:r>
            <w:r w:rsidR="007D374E">
              <w:rPr>
                <w:bCs/>
              </w:rPr>
              <w:t>.</w:t>
            </w:r>
          </w:p>
          <w:p w:rsidR="007521E9" w:rsidRPr="00790EC3" w:rsidRDefault="007521E9" w:rsidP="00D47BD2">
            <w:pPr>
              <w:jc w:val="both"/>
              <w:rPr>
                <w:bCs/>
              </w:rPr>
            </w:pPr>
          </w:p>
        </w:tc>
      </w:tr>
      <w:tr w:rsidR="00D47BD2" w:rsidRPr="00D47BD2" w:rsidTr="000447AE">
        <w:trPr>
          <w:trHeight w:val="679"/>
        </w:trPr>
        <w:tc>
          <w:tcPr>
            <w:tcW w:w="5416" w:type="dxa"/>
          </w:tcPr>
          <w:p w:rsidR="00D47BD2" w:rsidRPr="00616FB5" w:rsidRDefault="00D47BD2" w:rsidP="00D47BD2">
            <w:pPr>
              <w:rPr>
                <w:b/>
              </w:rPr>
            </w:pPr>
            <w:r w:rsidRPr="00616FB5">
              <w:rPr>
                <w:b/>
              </w:rPr>
              <w:t>Programmas apstiprināšanas dati</w:t>
            </w:r>
          </w:p>
        </w:tc>
        <w:tc>
          <w:tcPr>
            <w:tcW w:w="4673" w:type="dxa"/>
          </w:tcPr>
          <w:p w:rsidR="00D47BD2" w:rsidRPr="00790EC3" w:rsidRDefault="00EA5AFE" w:rsidP="00EA5AFE">
            <w:pPr>
              <w:jc w:val="both"/>
              <w:rPr>
                <w:b/>
                <w:bCs/>
              </w:rPr>
            </w:pPr>
            <w:r w:rsidRPr="00790EC3">
              <w:t xml:space="preserve">Valsts robežsardzes </w:t>
            </w:r>
            <w:r w:rsidR="001229A6">
              <w:t>19.02</w:t>
            </w:r>
            <w:r w:rsidR="00D85867" w:rsidRPr="00790EC3">
              <w:t>.20</w:t>
            </w:r>
            <w:r w:rsidR="001229A6">
              <w:t>18</w:t>
            </w:r>
            <w:r w:rsidRPr="00790EC3">
              <w:t>. pavēle Nr.</w:t>
            </w:r>
            <w:r w:rsidR="00790EC3" w:rsidRPr="00790EC3">
              <w:t>2</w:t>
            </w:r>
            <w:r w:rsidR="001229A6">
              <w:t>67</w:t>
            </w:r>
            <w:r w:rsidR="00F7758F" w:rsidRPr="00790EC3">
              <w:t>.</w:t>
            </w:r>
          </w:p>
        </w:tc>
      </w:tr>
    </w:tbl>
    <w:p w:rsidR="007E229E" w:rsidRDefault="007E229E" w:rsidP="007E229E"/>
    <w:sectPr w:rsidR="007E229E" w:rsidSect="00616FB5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BD2" w:rsidRDefault="00D47BD2" w:rsidP="00D47BD2">
      <w:r>
        <w:separator/>
      </w:r>
    </w:p>
  </w:endnote>
  <w:endnote w:type="continuationSeparator" w:id="0">
    <w:p w:rsidR="00D47BD2" w:rsidRDefault="00D47BD2" w:rsidP="00D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R_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BD2" w:rsidRDefault="00D47BD2" w:rsidP="00D47BD2">
      <w:r>
        <w:separator/>
      </w:r>
    </w:p>
  </w:footnote>
  <w:footnote w:type="continuationSeparator" w:id="0">
    <w:p w:rsidR="00D47BD2" w:rsidRDefault="00D47BD2" w:rsidP="00D4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70A"/>
    <w:multiLevelType w:val="hybridMultilevel"/>
    <w:tmpl w:val="FEEA08E8"/>
    <w:lvl w:ilvl="0" w:tplc="FDE87A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A1145"/>
    <w:multiLevelType w:val="hybridMultilevel"/>
    <w:tmpl w:val="7526D8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85FA5"/>
    <w:multiLevelType w:val="hybridMultilevel"/>
    <w:tmpl w:val="216A3A36"/>
    <w:lvl w:ilvl="0" w:tplc="5F28F3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9E"/>
    <w:rsid w:val="000447AE"/>
    <w:rsid w:val="0008460B"/>
    <w:rsid w:val="000F51EA"/>
    <w:rsid w:val="001229A6"/>
    <w:rsid w:val="0022037C"/>
    <w:rsid w:val="00325473"/>
    <w:rsid w:val="00494923"/>
    <w:rsid w:val="00533A0D"/>
    <w:rsid w:val="005347AE"/>
    <w:rsid w:val="005579FA"/>
    <w:rsid w:val="005A4D29"/>
    <w:rsid w:val="00616FB5"/>
    <w:rsid w:val="00625869"/>
    <w:rsid w:val="00644C61"/>
    <w:rsid w:val="00684AF1"/>
    <w:rsid w:val="00686452"/>
    <w:rsid w:val="006F5786"/>
    <w:rsid w:val="00723865"/>
    <w:rsid w:val="00747119"/>
    <w:rsid w:val="007521E9"/>
    <w:rsid w:val="00786A29"/>
    <w:rsid w:val="00790EC3"/>
    <w:rsid w:val="007D374E"/>
    <w:rsid w:val="007E229E"/>
    <w:rsid w:val="0088499E"/>
    <w:rsid w:val="008A358C"/>
    <w:rsid w:val="008B70B3"/>
    <w:rsid w:val="008F4349"/>
    <w:rsid w:val="008F77AD"/>
    <w:rsid w:val="009078AF"/>
    <w:rsid w:val="00920A1C"/>
    <w:rsid w:val="00960E8D"/>
    <w:rsid w:val="00974F2D"/>
    <w:rsid w:val="009C09ED"/>
    <w:rsid w:val="00A164CB"/>
    <w:rsid w:val="00AA1662"/>
    <w:rsid w:val="00BD3550"/>
    <w:rsid w:val="00C26012"/>
    <w:rsid w:val="00C6426E"/>
    <w:rsid w:val="00C8344A"/>
    <w:rsid w:val="00C8352C"/>
    <w:rsid w:val="00D42F33"/>
    <w:rsid w:val="00D47BD2"/>
    <w:rsid w:val="00D70627"/>
    <w:rsid w:val="00D85867"/>
    <w:rsid w:val="00E21020"/>
    <w:rsid w:val="00E30473"/>
    <w:rsid w:val="00E92252"/>
    <w:rsid w:val="00EA5AFE"/>
    <w:rsid w:val="00F17878"/>
    <w:rsid w:val="00F5277B"/>
    <w:rsid w:val="00F7556B"/>
    <w:rsid w:val="00F7758F"/>
    <w:rsid w:val="00FA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B21EDC"/>
  <w15:chartTrackingRefBased/>
  <w15:docId w15:val="{8CA4A53B-C2E6-4C95-AD60-406BD50C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D47BD2"/>
    <w:pPr>
      <w:spacing w:after="120"/>
    </w:pPr>
    <w:rPr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D47BD2"/>
    <w:rPr>
      <w:rFonts w:ascii="Times New Roman" w:eastAsia="Times New Roman" w:hAnsi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D47BD2"/>
    <w:rPr>
      <w:rFonts w:ascii="LR_Times" w:hAnsi="LR_Times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47BD2"/>
    <w:rPr>
      <w:rFonts w:ascii="LR_Times" w:eastAsia="Times New Roman" w:hAnsi="LR_Times" w:cs="Times New Roman"/>
      <w:sz w:val="20"/>
      <w:szCs w:val="20"/>
      <w:lang w:val="en-US" w:eastAsia="lv-LV"/>
    </w:rPr>
  </w:style>
  <w:style w:type="character" w:styleId="FootnoteReference">
    <w:name w:val="footnote reference"/>
    <w:rsid w:val="00D47B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684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Antoņina Gajevska</dc:creator>
  <cp:keywords/>
  <dc:description/>
  <cp:lastModifiedBy>Antoņina Gajevska</cp:lastModifiedBy>
  <cp:revision>7</cp:revision>
  <dcterms:created xsi:type="dcterms:W3CDTF">2022-12-02T07:30:00Z</dcterms:created>
  <dcterms:modified xsi:type="dcterms:W3CDTF">2022-12-05T09:15:00Z</dcterms:modified>
</cp:coreProperties>
</file>