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EA5AFE" w:rsidP="00EA5AFE">
            <w:pPr>
              <w:ind w:right="-6"/>
              <w:jc w:val="both"/>
            </w:pPr>
            <w:r w:rsidRPr="00EA5AFE">
              <w:t>Administratīvā pārkāpuma process Valsts robežsardzē</w:t>
            </w:r>
            <w:r>
              <w:t>.</w:t>
            </w:r>
          </w:p>
          <w:p w:rsidR="000700BE" w:rsidRPr="00EA5AFE" w:rsidRDefault="000700BE" w:rsidP="00EA5AFE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A5AFE" w:rsidRDefault="00EA5AFE" w:rsidP="007E229E">
            <w:pPr>
              <w:jc w:val="both"/>
            </w:pPr>
            <w:r w:rsidRPr="00EA5AFE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EA5AFE" w:rsidP="00C8352C">
            <w:pPr>
              <w:jc w:val="both"/>
            </w:pPr>
            <w:r w:rsidRPr="00EA5AFE">
              <w:t>Programma paredzēta Valsts robežsardzes amatpersonu, kuras iesaistītas administratīvo pārkāpumu procesu veikšanā un pieņem lēmumus administratīvo pārkāpumu procesos, profesionālo zināšanu un prasmju pilnveidošanai.</w:t>
            </w:r>
          </w:p>
          <w:p w:rsidR="000700BE" w:rsidRPr="00EA5AFE" w:rsidRDefault="000700BE" w:rsidP="00C8352C">
            <w:pPr>
              <w:jc w:val="both"/>
              <w:rPr>
                <w:color w:val="FF0000"/>
              </w:rPr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C8352C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EA5AFE">
              <w:rPr>
                <w:sz w:val="24"/>
                <w:szCs w:val="24"/>
              </w:rPr>
              <w:t xml:space="preserve">Pilnveidot Valsts robežsardzes  </w:t>
            </w:r>
            <w:r w:rsidR="00EA5AFE" w:rsidRPr="00EA5AFE">
              <w:rPr>
                <w:sz w:val="24"/>
                <w:szCs w:val="24"/>
              </w:rPr>
              <w:t xml:space="preserve">amatpersonu zināšanas par administratīvā pārkāpuma procesu, administratīvā pārkāpuma procesa īpatnībām </w:t>
            </w:r>
            <w:r w:rsidR="00974F2D" w:rsidRPr="00974F2D">
              <w:rPr>
                <w:sz w:val="24"/>
                <w:szCs w:val="24"/>
              </w:rPr>
              <w:t>Valsts robežsardz</w:t>
            </w:r>
            <w:r w:rsidR="00974F2D">
              <w:rPr>
                <w:sz w:val="24"/>
                <w:szCs w:val="24"/>
              </w:rPr>
              <w:t>ē</w:t>
            </w:r>
            <w:r w:rsidR="00EA5AFE" w:rsidRPr="00EA5AFE">
              <w:rPr>
                <w:sz w:val="24"/>
                <w:szCs w:val="24"/>
              </w:rPr>
              <w:t>, kā arī uzlabot prasmes administratīvā pārkāpuma procesa veikšanā.</w:t>
            </w:r>
          </w:p>
          <w:p w:rsidR="000700BE" w:rsidRPr="00EA5AFE" w:rsidRDefault="000700B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EA5AFE" w:rsidRDefault="00C8352C">
            <w:pPr>
              <w:jc w:val="both"/>
              <w:rPr>
                <w:bCs/>
              </w:rPr>
            </w:pPr>
            <w:r w:rsidRPr="00EA5AFE">
              <w:t>3</w:t>
            </w:r>
            <w:r w:rsidR="00EA5AFE" w:rsidRPr="00EA5AFE">
              <w:t>6</w:t>
            </w:r>
            <w:r w:rsidRPr="00EA5AFE">
              <w:t xml:space="preserve"> </w:t>
            </w:r>
            <w:r w:rsidR="00EA5AFE" w:rsidRPr="00EA5AFE">
              <w:t>stundas</w:t>
            </w:r>
            <w:r w:rsidR="00DE30DE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EA5AFE" w:rsidRDefault="00C8352C" w:rsidP="00D47BD2">
            <w:r w:rsidRPr="00EA5AFE">
              <w:t>-</w:t>
            </w:r>
          </w:p>
          <w:p w:rsidR="00D47BD2" w:rsidRPr="00EA5AF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EA5AFE" w:rsidRDefault="00325473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EA5AFE">
              <w:rPr>
                <w:bCs/>
                <w:iCs/>
              </w:rPr>
              <w:t>1</w:t>
            </w:r>
            <w:r w:rsidR="00EA5AFE" w:rsidRPr="00EA5AFE">
              <w:rPr>
                <w:bCs/>
                <w:iCs/>
              </w:rPr>
              <w:t>6</w:t>
            </w:r>
            <w:r w:rsidR="00DE30DE">
              <w:rPr>
                <w:bCs/>
                <w:iCs/>
              </w:rPr>
              <w:t>.</w:t>
            </w:r>
          </w:p>
          <w:p w:rsidR="00D47BD2" w:rsidRPr="00EA5AF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7C2BE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EA5AFE">
              <w:rPr>
                <w:bCs/>
              </w:rPr>
              <w:t>V</w:t>
            </w:r>
            <w:r w:rsidR="009C09ED" w:rsidRPr="00EA5AFE">
              <w:rPr>
                <w:bCs/>
              </w:rPr>
              <w:t>alsts robežsardzes koledžas</w:t>
            </w:r>
            <w:r w:rsidRPr="00EA5AFE">
              <w:rPr>
                <w:bCs/>
              </w:rPr>
              <w:t xml:space="preserve"> apliecība</w:t>
            </w:r>
            <w:r w:rsidR="00DE30DE">
              <w:rPr>
                <w:bCs/>
              </w:rPr>
              <w:t>.</w:t>
            </w:r>
          </w:p>
          <w:p w:rsidR="007C2BE2" w:rsidRPr="00EA5AFE" w:rsidRDefault="007C2BE2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EA5AFE" w:rsidRDefault="00EA5AFE" w:rsidP="00EA5AFE">
            <w:pPr>
              <w:jc w:val="both"/>
              <w:rPr>
                <w:b/>
                <w:bCs/>
              </w:rPr>
            </w:pPr>
            <w:r w:rsidRPr="00EA5AFE">
              <w:t>Valsts robežsardzes 13.04.2022. pavēle Nr.23.1-8.4/507</w:t>
            </w:r>
            <w:r w:rsidR="00DE30DE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700BE"/>
    <w:rsid w:val="0008460B"/>
    <w:rsid w:val="000F51EA"/>
    <w:rsid w:val="0022037C"/>
    <w:rsid w:val="00325473"/>
    <w:rsid w:val="00616FB5"/>
    <w:rsid w:val="00684AF1"/>
    <w:rsid w:val="007C2BE2"/>
    <w:rsid w:val="007E229E"/>
    <w:rsid w:val="008A358C"/>
    <w:rsid w:val="008F4349"/>
    <w:rsid w:val="00974F2D"/>
    <w:rsid w:val="009C09ED"/>
    <w:rsid w:val="00C8352C"/>
    <w:rsid w:val="00D47BD2"/>
    <w:rsid w:val="00DE30DE"/>
    <w:rsid w:val="00E30473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A5B14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7</cp:revision>
  <dcterms:created xsi:type="dcterms:W3CDTF">2022-12-01T08:12:00Z</dcterms:created>
  <dcterms:modified xsi:type="dcterms:W3CDTF">2022-12-05T07:18:00Z</dcterms:modified>
</cp:coreProperties>
</file>