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339" w:rsidRDefault="00CB4339" w:rsidP="00CB4339">
      <w:pPr>
        <w:spacing w:after="0"/>
        <w:jc w:val="center"/>
        <w:rPr>
          <w:rFonts w:ascii="Times New Roman" w:hAnsi="Times New Roman" w:cs="Times New Roman"/>
          <w:b/>
          <w:sz w:val="28"/>
          <w:lang w:val="lv-LV"/>
        </w:rPr>
      </w:pPr>
      <w:r w:rsidRPr="00CB4339">
        <w:rPr>
          <w:rFonts w:ascii="Times New Roman" w:hAnsi="Times New Roman" w:cs="Times New Roman"/>
          <w:b/>
          <w:sz w:val="28"/>
          <w:lang w:val="lv-LV"/>
        </w:rPr>
        <w:t xml:space="preserve">Latvijas </w:t>
      </w:r>
      <w:r>
        <w:rPr>
          <w:rFonts w:ascii="Times New Roman" w:hAnsi="Times New Roman" w:cs="Times New Roman"/>
          <w:b/>
          <w:sz w:val="28"/>
          <w:lang w:val="lv-LV"/>
        </w:rPr>
        <w:t xml:space="preserve">robežsargs, </w:t>
      </w:r>
      <w:r w:rsidRPr="00CB4339">
        <w:rPr>
          <w:rFonts w:ascii="Times New Roman" w:hAnsi="Times New Roman" w:cs="Times New Roman"/>
          <w:b/>
          <w:sz w:val="28"/>
          <w:lang w:val="lv-LV"/>
        </w:rPr>
        <w:t xml:space="preserve">robežapsardzības dārzkopis </w:t>
      </w:r>
    </w:p>
    <w:p w:rsidR="00CB4339" w:rsidRDefault="00CB4339" w:rsidP="00CB4339">
      <w:pPr>
        <w:spacing w:after="0"/>
        <w:jc w:val="center"/>
        <w:rPr>
          <w:rFonts w:ascii="Times New Roman" w:hAnsi="Times New Roman" w:cs="Times New Roman"/>
          <w:b/>
          <w:sz w:val="28"/>
          <w:lang w:val="lv-LV"/>
        </w:rPr>
      </w:pPr>
      <w:r w:rsidRPr="00CB4339">
        <w:rPr>
          <w:rFonts w:ascii="Times New Roman" w:hAnsi="Times New Roman" w:cs="Times New Roman"/>
          <w:b/>
          <w:sz w:val="28"/>
          <w:lang w:val="lv-LV"/>
        </w:rPr>
        <w:t xml:space="preserve">Viktors </w:t>
      </w:r>
      <w:proofErr w:type="spellStart"/>
      <w:r w:rsidRPr="00CB4339">
        <w:rPr>
          <w:rFonts w:ascii="Times New Roman" w:hAnsi="Times New Roman" w:cs="Times New Roman"/>
          <w:b/>
          <w:sz w:val="28"/>
          <w:lang w:val="lv-LV"/>
        </w:rPr>
        <w:t>Orehovs</w:t>
      </w:r>
      <w:proofErr w:type="spellEnd"/>
      <w:r w:rsidRPr="00CB4339">
        <w:rPr>
          <w:rFonts w:ascii="Times New Roman" w:hAnsi="Times New Roman" w:cs="Times New Roman"/>
          <w:b/>
          <w:sz w:val="28"/>
          <w:lang w:val="lv-LV"/>
        </w:rPr>
        <w:t xml:space="preserve"> (1909.-1998.)</w:t>
      </w:r>
    </w:p>
    <w:p w:rsidR="00CB4339" w:rsidRPr="00CB4339" w:rsidRDefault="00CB4339" w:rsidP="00CB4339">
      <w:pPr>
        <w:spacing w:after="0"/>
        <w:jc w:val="center"/>
        <w:rPr>
          <w:rFonts w:ascii="Times New Roman" w:hAnsi="Times New Roman" w:cs="Times New Roman"/>
          <w:b/>
          <w:sz w:val="28"/>
          <w:lang w:val="lv-LV"/>
        </w:rPr>
      </w:pPr>
    </w:p>
    <w:p w:rsidR="00CB4339" w:rsidRPr="00CB4339" w:rsidRDefault="00CB4339" w:rsidP="00CB4339">
      <w:pPr>
        <w:spacing w:after="0"/>
        <w:ind w:firstLine="720"/>
        <w:jc w:val="both"/>
        <w:rPr>
          <w:rFonts w:ascii="Times New Roman" w:hAnsi="Times New Roman" w:cs="Times New Roman"/>
          <w:sz w:val="24"/>
          <w:lang w:val="lv-LV"/>
        </w:rPr>
      </w:pPr>
      <w:r w:rsidRPr="00CB4339">
        <w:rPr>
          <w:rFonts w:ascii="Times New Roman" w:hAnsi="Times New Roman" w:cs="Times New Roman"/>
          <w:sz w:val="24"/>
          <w:lang w:val="lv-LV"/>
        </w:rPr>
        <w:t>„Dzīve ir jauka, un mums šo jaukumu ir jāprot izprast</w:t>
      </w:r>
    </w:p>
    <w:p w:rsidR="00CB4339" w:rsidRPr="00CB4339" w:rsidRDefault="00CB4339" w:rsidP="00CB4339">
      <w:pPr>
        <w:spacing w:after="0"/>
        <w:ind w:firstLine="720"/>
        <w:jc w:val="both"/>
        <w:rPr>
          <w:rFonts w:ascii="Times New Roman" w:hAnsi="Times New Roman" w:cs="Times New Roman"/>
          <w:sz w:val="24"/>
          <w:lang w:val="lv-LV"/>
        </w:rPr>
      </w:pPr>
      <w:r w:rsidRPr="00CB4339">
        <w:rPr>
          <w:rFonts w:ascii="Times New Roman" w:hAnsi="Times New Roman" w:cs="Times New Roman"/>
          <w:sz w:val="24"/>
          <w:lang w:val="lv-LV"/>
        </w:rPr>
        <w:t>un dabas dāvanas saņemt ar atplestām rokām.</w:t>
      </w:r>
    </w:p>
    <w:p w:rsidR="00CB4339" w:rsidRPr="00CB4339" w:rsidRDefault="00CB4339" w:rsidP="00CB4339">
      <w:pPr>
        <w:spacing w:after="0"/>
        <w:ind w:firstLine="720"/>
        <w:jc w:val="both"/>
        <w:rPr>
          <w:rFonts w:ascii="Times New Roman" w:hAnsi="Times New Roman" w:cs="Times New Roman"/>
          <w:sz w:val="24"/>
          <w:lang w:val="lv-LV"/>
        </w:rPr>
      </w:pPr>
      <w:r w:rsidRPr="00CB4339">
        <w:rPr>
          <w:rFonts w:ascii="Times New Roman" w:hAnsi="Times New Roman" w:cs="Times New Roman"/>
          <w:sz w:val="24"/>
          <w:lang w:val="lv-LV"/>
        </w:rPr>
        <w:t>No zemes mēs esam cēlušies un par zemi mums ir</w:t>
      </w:r>
    </w:p>
    <w:p w:rsidR="00CB4339" w:rsidRPr="00CB4339" w:rsidRDefault="00CB4339" w:rsidP="00CB4339">
      <w:pPr>
        <w:spacing w:after="0"/>
        <w:ind w:firstLine="720"/>
        <w:jc w:val="both"/>
        <w:rPr>
          <w:rFonts w:ascii="Times New Roman" w:hAnsi="Times New Roman" w:cs="Times New Roman"/>
          <w:sz w:val="24"/>
          <w:lang w:val="lv-LV"/>
        </w:rPr>
      </w:pPr>
      <w:r w:rsidRPr="00CB4339">
        <w:rPr>
          <w:rFonts w:ascii="Times New Roman" w:hAnsi="Times New Roman" w:cs="Times New Roman"/>
          <w:sz w:val="24"/>
          <w:lang w:val="lv-LV"/>
        </w:rPr>
        <w:t>jāpaliek. Tāpēc mīlēsim Zemes mātes auglības klēpi</w:t>
      </w:r>
    </w:p>
    <w:p w:rsidR="00CB4339" w:rsidRPr="00CB4339" w:rsidRDefault="00CB4339" w:rsidP="00CB4339">
      <w:pPr>
        <w:spacing w:after="0"/>
        <w:ind w:firstLine="720"/>
        <w:jc w:val="both"/>
        <w:rPr>
          <w:rFonts w:ascii="Times New Roman" w:hAnsi="Times New Roman" w:cs="Times New Roman"/>
          <w:sz w:val="24"/>
          <w:lang w:val="lv-LV"/>
        </w:rPr>
      </w:pPr>
      <w:r w:rsidRPr="00CB4339">
        <w:rPr>
          <w:rFonts w:ascii="Times New Roman" w:hAnsi="Times New Roman" w:cs="Times New Roman"/>
          <w:sz w:val="24"/>
          <w:lang w:val="lv-LV"/>
        </w:rPr>
        <w:t>dabu, šo vareno dievieti, kas mūs tuvina zemei ar</w:t>
      </w:r>
    </w:p>
    <w:p w:rsidR="00CB4339" w:rsidRPr="00CB4339" w:rsidRDefault="00CB4339" w:rsidP="00CB4339">
      <w:pPr>
        <w:spacing w:after="0"/>
        <w:ind w:firstLine="720"/>
        <w:jc w:val="both"/>
        <w:rPr>
          <w:rFonts w:ascii="Times New Roman" w:hAnsi="Times New Roman" w:cs="Times New Roman"/>
          <w:sz w:val="24"/>
          <w:lang w:val="lv-LV"/>
        </w:rPr>
      </w:pPr>
      <w:r w:rsidRPr="00CB4339">
        <w:rPr>
          <w:rFonts w:ascii="Times New Roman" w:hAnsi="Times New Roman" w:cs="Times New Roman"/>
          <w:sz w:val="24"/>
          <w:lang w:val="lv-LV"/>
        </w:rPr>
        <w:t>ciešām mīlestības saitēm.”</w:t>
      </w:r>
    </w:p>
    <w:p w:rsidR="00CB4339" w:rsidRDefault="00CB4339" w:rsidP="00CB4339">
      <w:pPr>
        <w:spacing w:after="0"/>
        <w:ind w:firstLine="720"/>
        <w:jc w:val="both"/>
        <w:rPr>
          <w:rFonts w:ascii="Times New Roman" w:hAnsi="Times New Roman" w:cs="Times New Roman"/>
          <w:sz w:val="24"/>
          <w:lang w:val="lv-LV"/>
        </w:rPr>
      </w:pPr>
      <w:r w:rsidRPr="00CB4339">
        <w:rPr>
          <w:rFonts w:ascii="Times New Roman" w:hAnsi="Times New Roman" w:cs="Times New Roman"/>
          <w:sz w:val="24"/>
          <w:lang w:val="lv-LV"/>
        </w:rPr>
        <w:t xml:space="preserve">/Viktors </w:t>
      </w:r>
      <w:proofErr w:type="spellStart"/>
      <w:r w:rsidRPr="00CB4339">
        <w:rPr>
          <w:rFonts w:ascii="Times New Roman" w:hAnsi="Times New Roman" w:cs="Times New Roman"/>
          <w:sz w:val="24"/>
          <w:lang w:val="lv-LV"/>
        </w:rPr>
        <w:t>Orehovs</w:t>
      </w:r>
      <w:proofErr w:type="spellEnd"/>
      <w:r w:rsidRPr="00CB4339">
        <w:rPr>
          <w:rFonts w:ascii="Times New Roman" w:hAnsi="Times New Roman" w:cs="Times New Roman"/>
          <w:sz w:val="24"/>
          <w:lang w:val="lv-LV"/>
        </w:rPr>
        <w:t>/</w:t>
      </w:r>
    </w:p>
    <w:p w:rsidR="00CB4339" w:rsidRDefault="00CB4339" w:rsidP="00CB4339">
      <w:pPr>
        <w:ind w:firstLine="720"/>
        <w:jc w:val="both"/>
        <w:rPr>
          <w:rFonts w:ascii="Times New Roman" w:hAnsi="Times New Roman" w:cs="Times New Roman"/>
          <w:sz w:val="24"/>
          <w:lang w:val="lv-LV"/>
        </w:rPr>
      </w:pPr>
    </w:p>
    <w:p w:rsidR="00CB4339" w:rsidRPr="00CB4339" w:rsidRDefault="00CB4339" w:rsidP="00CB4339">
      <w:pPr>
        <w:spacing w:after="0"/>
        <w:ind w:firstLine="720"/>
        <w:jc w:val="both"/>
        <w:rPr>
          <w:rFonts w:ascii="Times New Roman" w:hAnsi="Times New Roman" w:cs="Times New Roman"/>
          <w:sz w:val="24"/>
          <w:lang w:val="lv-LV"/>
        </w:rPr>
      </w:pPr>
      <w:r w:rsidRPr="00CB4339">
        <w:rPr>
          <w:rFonts w:ascii="Times New Roman" w:hAnsi="Times New Roman" w:cs="Times New Roman"/>
          <w:sz w:val="24"/>
          <w:lang w:val="lv-LV"/>
        </w:rPr>
        <w:t xml:space="preserve">Viktors </w:t>
      </w:r>
      <w:proofErr w:type="spellStart"/>
      <w:r w:rsidRPr="00CB4339">
        <w:rPr>
          <w:rFonts w:ascii="Times New Roman" w:hAnsi="Times New Roman" w:cs="Times New Roman"/>
          <w:sz w:val="24"/>
          <w:lang w:val="lv-LV"/>
        </w:rPr>
        <w:t>Orehovs</w:t>
      </w:r>
      <w:proofErr w:type="spellEnd"/>
      <w:r w:rsidRPr="00CB4339">
        <w:rPr>
          <w:rFonts w:ascii="Times New Roman" w:hAnsi="Times New Roman" w:cs="Times New Roman"/>
          <w:sz w:val="24"/>
          <w:lang w:val="lv-LV"/>
        </w:rPr>
        <w:t xml:space="preserve"> dzimis dārznieka ģimenē 1909.gada 20.maijā Pleskavas apgabalā </w:t>
      </w:r>
      <w:proofErr w:type="spellStart"/>
      <w:r w:rsidRPr="00CB4339">
        <w:rPr>
          <w:rFonts w:ascii="Times New Roman" w:hAnsi="Times New Roman" w:cs="Times New Roman"/>
          <w:sz w:val="24"/>
          <w:lang w:val="lv-LV"/>
        </w:rPr>
        <w:t>Glubokojas</w:t>
      </w:r>
      <w:proofErr w:type="spellEnd"/>
      <w:r w:rsidRPr="00CB4339">
        <w:rPr>
          <w:rFonts w:ascii="Times New Roman" w:hAnsi="Times New Roman" w:cs="Times New Roman"/>
          <w:sz w:val="24"/>
          <w:lang w:val="lv-LV"/>
        </w:rPr>
        <w:t xml:space="preserve"> sādžā. Tēvatēva mājās Salas pagasta </w:t>
      </w:r>
      <w:proofErr w:type="spellStart"/>
      <w:r w:rsidRPr="00CB4339">
        <w:rPr>
          <w:rFonts w:ascii="Times New Roman" w:hAnsi="Times New Roman" w:cs="Times New Roman"/>
          <w:sz w:val="24"/>
          <w:lang w:val="lv-LV"/>
        </w:rPr>
        <w:t>Iluškās</w:t>
      </w:r>
      <w:proofErr w:type="spellEnd"/>
      <w:r w:rsidRPr="00CB4339">
        <w:rPr>
          <w:rFonts w:ascii="Times New Roman" w:hAnsi="Times New Roman" w:cs="Times New Roman"/>
          <w:sz w:val="24"/>
          <w:lang w:val="lv-LV"/>
        </w:rPr>
        <w:t xml:space="preserve"> </w:t>
      </w:r>
      <w:proofErr w:type="spellStart"/>
      <w:r w:rsidRPr="00CB4339">
        <w:rPr>
          <w:rFonts w:ascii="Times New Roman" w:hAnsi="Times New Roman" w:cs="Times New Roman"/>
          <w:sz w:val="24"/>
          <w:lang w:val="lv-LV"/>
        </w:rPr>
        <w:t>Orehovu</w:t>
      </w:r>
      <w:proofErr w:type="spellEnd"/>
      <w:r w:rsidRPr="00CB4339">
        <w:rPr>
          <w:rFonts w:ascii="Times New Roman" w:hAnsi="Times New Roman" w:cs="Times New Roman"/>
          <w:sz w:val="24"/>
          <w:lang w:val="lv-LV"/>
        </w:rPr>
        <w:t xml:space="preserve"> ģimene atnāca tikai pēc Pirmā pasaules kara. Viktors bijis jaunākais no ģimenē dzimuš</w:t>
      </w:r>
      <w:r>
        <w:rPr>
          <w:rFonts w:ascii="Times New Roman" w:hAnsi="Times New Roman" w:cs="Times New Roman"/>
          <w:sz w:val="24"/>
          <w:lang w:val="lv-LV"/>
        </w:rPr>
        <w:t>i</w:t>
      </w:r>
      <w:r w:rsidRPr="00CB4339">
        <w:rPr>
          <w:rFonts w:ascii="Times New Roman" w:hAnsi="Times New Roman" w:cs="Times New Roman"/>
          <w:sz w:val="24"/>
          <w:lang w:val="lv-LV"/>
        </w:rPr>
        <w:t xml:space="preserve">em četriem bērniem. Viņš pabeidza Jēkabpils pagasta Ābeļu pagasta Salas 6-klasīgo pamatskolu un pēc tēva vēlēšanās mācības turpināja Vecbebru dārzkopības skolā. Kopš tā laika visu savu dzīvi viņš saistīja ar daiļo dabā. Viņu interesēja visi Latvijas novadi, to iespējas un tradīcijas dārzkopībā, tāpēc </w:t>
      </w:r>
      <w:proofErr w:type="spellStart"/>
      <w:r w:rsidRPr="00CB4339">
        <w:rPr>
          <w:rFonts w:ascii="Times New Roman" w:hAnsi="Times New Roman" w:cs="Times New Roman"/>
          <w:sz w:val="24"/>
          <w:lang w:val="lv-LV"/>
        </w:rPr>
        <w:t>V.Orehovs</w:t>
      </w:r>
      <w:proofErr w:type="spellEnd"/>
      <w:r w:rsidRPr="00CB4339">
        <w:rPr>
          <w:rFonts w:ascii="Times New Roman" w:hAnsi="Times New Roman" w:cs="Times New Roman"/>
          <w:sz w:val="24"/>
          <w:lang w:val="lv-LV"/>
        </w:rPr>
        <w:t xml:space="preserve"> strādāja par dārzkopi un</w:t>
      </w:r>
      <w:r>
        <w:rPr>
          <w:rFonts w:ascii="Times New Roman" w:hAnsi="Times New Roman" w:cs="Times New Roman"/>
          <w:sz w:val="24"/>
          <w:lang w:val="lv-LV"/>
        </w:rPr>
        <w:t xml:space="preserve"> </w:t>
      </w:r>
      <w:r w:rsidRPr="00CB4339">
        <w:rPr>
          <w:rFonts w:ascii="Times New Roman" w:hAnsi="Times New Roman" w:cs="Times New Roman"/>
          <w:sz w:val="24"/>
          <w:lang w:val="lv-LV"/>
        </w:rPr>
        <w:t>dārzkopības agronomu gan Kurzemē (Priekulē), gan Vidzemē (Rūjienā), gan arī Latgalē (Rēzeknē – bijis</w:t>
      </w:r>
      <w:r>
        <w:rPr>
          <w:rFonts w:ascii="Times New Roman" w:hAnsi="Times New Roman" w:cs="Times New Roman"/>
          <w:sz w:val="24"/>
          <w:lang w:val="lv-LV"/>
        </w:rPr>
        <w:t xml:space="preserve"> visas Latgales </w:t>
      </w:r>
      <w:r w:rsidRPr="00CB4339">
        <w:rPr>
          <w:rFonts w:ascii="Times New Roman" w:hAnsi="Times New Roman" w:cs="Times New Roman"/>
          <w:sz w:val="24"/>
          <w:lang w:val="lv-LV"/>
        </w:rPr>
        <w:t xml:space="preserve"> dārzkopības pārraudzīšanas biedrības agronoms). 1930.gadā </w:t>
      </w:r>
      <w:proofErr w:type="spellStart"/>
      <w:r w:rsidRPr="00CB4339">
        <w:rPr>
          <w:rFonts w:ascii="Times New Roman" w:hAnsi="Times New Roman" w:cs="Times New Roman"/>
          <w:sz w:val="24"/>
          <w:lang w:val="lv-LV"/>
        </w:rPr>
        <w:t>V.Orehovs</w:t>
      </w:r>
      <w:proofErr w:type="spellEnd"/>
      <w:r w:rsidRPr="00CB4339">
        <w:rPr>
          <w:rFonts w:ascii="Times New Roman" w:hAnsi="Times New Roman" w:cs="Times New Roman"/>
          <w:sz w:val="24"/>
          <w:lang w:val="lv-LV"/>
        </w:rPr>
        <w:t xml:space="preserve"> sāka dienēt Latvijas armijā. Vispirms viņš dienēja Liepājā, tad instruktoru rotā Salaspils nometnē, Rīgā. Uzdienējis par kaprāli. Viņam piedāvāja dienestu turpināt Rīgā, bet viņš aizbrauca drauga Miķelsona vietā uz Rēzekni, jo interesēja Latgale. Obligāto dienestu </w:t>
      </w:r>
      <w:proofErr w:type="spellStart"/>
      <w:r w:rsidRPr="00CB4339">
        <w:rPr>
          <w:rFonts w:ascii="Times New Roman" w:hAnsi="Times New Roman" w:cs="Times New Roman"/>
          <w:sz w:val="24"/>
          <w:lang w:val="lv-LV"/>
        </w:rPr>
        <w:t>V.Orehovs</w:t>
      </w:r>
      <w:proofErr w:type="spellEnd"/>
      <w:r w:rsidRPr="00CB4339">
        <w:rPr>
          <w:rFonts w:ascii="Times New Roman" w:hAnsi="Times New Roman" w:cs="Times New Roman"/>
          <w:sz w:val="24"/>
          <w:lang w:val="lv-LV"/>
        </w:rPr>
        <w:t xml:space="preserve"> pabeidza Ludzā.</w:t>
      </w:r>
    </w:p>
    <w:p w:rsidR="00CB4339" w:rsidRDefault="00CB4339" w:rsidP="00CB4339">
      <w:pPr>
        <w:spacing w:after="0"/>
        <w:ind w:firstLine="720"/>
        <w:jc w:val="both"/>
        <w:rPr>
          <w:rFonts w:ascii="Times New Roman" w:hAnsi="Times New Roman" w:cs="Times New Roman"/>
          <w:sz w:val="24"/>
          <w:lang w:val="lv-LV"/>
        </w:rPr>
      </w:pPr>
      <w:r w:rsidRPr="00CB4339">
        <w:rPr>
          <w:rFonts w:ascii="Times New Roman" w:hAnsi="Times New Roman" w:cs="Times New Roman"/>
          <w:sz w:val="24"/>
          <w:lang w:val="lv-LV"/>
        </w:rPr>
        <w:t xml:space="preserve">Drīz pēc dienesta viņu izsauca uz Rīgu, kur </w:t>
      </w:r>
      <w:r>
        <w:rPr>
          <w:rFonts w:ascii="Times New Roman" w:hAnsi="Times New Roman" w:cs="Times New Roman"/>
          <w:sz w:val="24"/>
          <w:lang w:val="lv-LV"/>
        </w:rPr>
        <w:t>r</w:t>
      </w:r>
      <w:r w:rsidRPr="00CB4339">
        <w:rPr>
          <w:rFonts w:ascii="Times New Roman" w:hAnsi="Times New Roman" w:cs="Times New Roman"/>
          <w:sz w:val="24"/>
          <w:lang w:val="lv-LV"/>
        </w:rPr>
        <w:t xml:space="preserve">obežapsardzības priekšnieks ģenerālis Ludvigs </w:t>
      </w:r>
      <w:proofErr w:type="spellStart"/>
      <w:r w:rsidRPr="00CB4339">
        <w:rPr>
          <w:rFonts w:ascii="Times New Roman" w:hAnsi="Times New Roman" w:cs="Times New Roman"/>
          <w:sz w:val="24"/>
          <w:lang w:val="lv-LV"/>
        </w:rPr>
        <w:t>Bolšteins</w:t>
      </w:r>
      <w:proofErr w:type="spellEnd"/>
      <w:r w:rsidRPr="00CB4339">
        <w:rPr>
          <w:rFonts w:ascii="Times New Roman" w:hAnsi="Times New Roman" w:cs="Times New Roman"/>
          <w:sz w:val="24"/>
          <w:lang w:val="lv-LV"/>
        </w:rPr>
        <w:t xml:space="preserve"> piedāvāja </w:t>
      </w:r>
      <w:proofErr w:type="spellStart"/>
      <w:r w:rsidRPr="00CB4339">
        <w:rPr>
          <w:rFonts w:ascii="Times New Roman" w:hAnsi="Times New Roman" w:cs="Times New Roman"/>
          <w:sz w:val="24"/>
          <w:lang w:val="lv-LV"/>
        </w:rPr>
        <w:t>V.Orehovam</w:t>
      </w:r>
      <w:proofErr w:type="spellEnd"/>
      <w:r w:rsidRPr="00CB4339">
        <w:rPr>
          <w:rFonts w:ascii="Times New Roman" w:hAnsi="Times New Roman" w:cs="Times New Roman"/>
          <w:sz w:val="24"/>
          <w:lang w:val="lv-LV"/>
        </w:rPr>
        <w:t xml:space="preserve"> virsdienestu robežsargos. Viņa galvenajos pienākumos ietilptu daiļdārzniecība, uzpošot robežpunktus un visu robežjoslu. </w:t>
      </w:r>
      <w:r>
        <w:rPr>
          <w:rFonts w:ascii="Times New Roman" w:hAnsi="Times New Roman" w:cs="Times New Roman"/>
          <w:sz w:val="24"/>
          <w:lang w:val="lv-LV"/>
        </w:rPr>
        <w:t xml:space="preserve">No šāda piedāvājuma </w:t>
      </w:r>
      <w:proofErr w:type="spellStart"/>
      <w:r w:rsidRPr="00CB4339">
        <w:rPr>
          <w:rFonts w:ascii="Times New Roman" w:hAnsi="Times New Roman" w:cs="Times New Roman"/>
          <w:sz w:val="24"/>
          <w:lang w:val="lv-LV"/>
        </w:rPr>
        <w:t>V.Orehovs</w:t>
      </w:r>
      <w:proofErr w:type="spellEnd"/>
      <w:r w:rsidRPr="00CB4339">
        <w:rPr>
          <w:rFonts w:ascii="Times New Roman" w:hAnsi="Times New Roman" w:cs="Times New Roman"/>
          <w:sz w:val="24"/>
          <w:lang w:val="lv-LV"/>
        </w:rPr>
        <w:t xml:space="preserve"> </w:t>
      </w:r>
      <w:r>
        <w:rPr>
          <w:rFonts w:ascii="Times New Roman" w:hAnsi="Times New Roman" w:cs="Times New Roman"/>
          <w:sz w:val="24"/>
          <w:lang w:val="lv-LV"/>
        </w:rPr>
        <w:t>nevarēja atteikties</w:t>
      </w:r>
      <w:r w:rsidRPr="00CB4339">
        <w:rPr>
          <w:rFonts w:ascii="Times New Roman" w:hAnsi="Times New Roman" w:cs="Times New Roman"/>
          <w:sz w:val="24"/>
          <w:lang w:val="lv-LV"/>
        </w:rPr>
        <w:t xml:space="preserve">. </w:t>
      </w:r>
    </w:p>
    <w:p w:rsidR="00CB4339" w:rsidRDefault="00CB4339" w:rsidP="00CB4339">
      <w:pPr>
        <w:spacing w:after="0"/>
        <w:ind w:firstLine="720"/>
        <w:jc w:val="both"/>
        <w:rPr>
          <w:rFonts w:ascii="Times New Roman" w:hAnsi="Times New Roman" w:cs="Times New Roman"/>
          <w:sz w:val="24"/>
          <w:lang w:val="lv-LV"/>
        </w:rPr>
      </w:pPr>
    </w:p>
    <w:p w:rsidR="00CB4339" w:rsidRDefault="00CB4339" w:rsidP="00CB4339">
      <w:pPr>
        <w:spacing w:after="0"/>
        <w:ind w:firstLine="720"/>
        <w:jc w:val="both"/>
        <w:rPr>
          <w:rFonts w:ascii="Times New Roman" w:hAnsi="Times New Roman" w:cs="Times New Roman"/>
          <w:sz w:val="24"/>
          <w:lang w:val="lv-LV"/>
        </w:rPr>
      </w:pPr>
      <w:r w:rsidRPr="00CB4339">
        <w:rPr>
          <w:rFonts w:ascii="Times New Roman" w:hAnsi="Times New Roman" w:cs="Times New Roman"/>
          <w:sz w:val="24"/>
          <w:lang w:val="lv-LV"/>
        </w:rPr>
        <w:t xml:space="preserve">2.att. Viktors </w:t>
      </w:r>
      <w:proofErr w:type="spellStart"/>
      <w:r w:rsidRPr="00CB4339">
        <w:rPr>
          <w:rFonts w:ascii="Times New Roman" w:hAnsi="Times New Roman" w:cs="Times New Roman"/>
          <w:sz w:val="24"/>
          <w:lang w:val="lv-LV"/>
        </w:rPr>
        <w:t>Orehovs</w:t>
      </w:r>
      <w:proofErr w:type="spellEnd"/>
      <w:r w:rsidRPr="00CB4339">
        <w:rPr>
          <w:rFonts w:ascii="Times New Roman" w:hAnsi="Times New Roman" w:cs="Times New Roman"/>
          <w:sz w:val="24"/>
          <w:lang w:val="lv-LV"/>
        </w:rPr>
        <w:t xml:space="preserve"> (1936) </w:t>
      </w:r>
    </w:p>
    <w:p w:rsidR="00CB4339" w:rsidRDefault="00CB4339" w:rsidP="00CB4339">
      <w:pPr>
        <w:spacing w:after="0"/>
        <w:ind w:firstLine="720"/>
        <w:jc w:val="both"/>
        <w:rPr>
          <w:rFonts w:ascii="Times New Roman" w:hAnsi="Times New Roman" w:cs="Times New Roman"/>
          <w:sz w:val="24"/>
          <w:lang w:val="lv-LV"/>
        </w:rPr>
      </w:pPr>
    </w:p>
    <w:p w:rsidR="00CB4339" w:rsidRDefault="00CB4339" w:rsidP="00CB4339">
      <w:pPr>
        <w:spacing w:after="0"/>
        <w:ind w:firstLine="720"/>
        <w:jc w:val="both"/>
        <w:rPr>
          <w:rFonts w:ascii="Times New Roman" w:hAnsi="Times New Roman" w:cs="Times New Roman"/>
          <w:sz w:val="24"/>
          <w:lang w:val="lv-LV"/>
        </w:rPr>
      </w:pPr>
      <w:r w:rsidRPr="00CB4339">
        <w:rPr>
          <w:rFonts w:ascii="Times New Roman" w:hAnsi="Times New Roman" w:cs="Times New Roman"/>
          <w:sz w:val="24"/>
          <w:lang w:val="lv-LV"/>
        </w:rPr>
        <w:t xml:space="preserve">Sākās interesants un ražīgs darbs Daugavpils </w:t>
      </w:r>
      <w:proofErr w:type="spellStart"/>
      <w:r w:rsidRPr="00CB4339">
        <w:rPr>
          <w:rFonts w:ascii="Times New Roman" w:hAnsi="Times New Roman" w:cs="Times New Roman"/>
          <w:sz w:val="24"/>
          <w:lang w:val="lv-LV"/>
        </w:rPr>
        <w:t>apriņķa</w:t>
      </w:r>
      <w:proofErr w:type="spellEnd"/>
      <w:r w:rsidRPr="00CB4339">
        <w:rPr>
          <w:rFonts w:ascii="Times New Roman" w:hAnsi="Times New Roman" w:cs="Times New Roman"/>
          <w:sz w:val="24"/>
          <w:lang w:val="lv-LV"/>
        </w:rPr>
        <w:t xml:space="preserve"> </w:t>
      </w:r>
      <w:proofErr w:type="spellStart"/>
      <w:r w:rsidRPr="00CB4339">
        <w:rPr>
          <w:rFonts w:ascii="Times New Roman" w:hAnsi="Times New Roman" w:cs="Times New Roman"/>
          <w:sz w:val="24"/>
          <w:lang w:val="lv-LV"/>
        </w:rPr>
        <w:t>Pustiņas</w:t>
      </w:r>
      <w:proofErr w:type="spellEnd"/>
      <w:r w:rsidRPr="00CB4339">
        <w:rPr>
          <w:rFonts w:ascii="Times New Roman" w:hAnsi="Times New Roman" w:cs="Times New Roman"/>
          <w:sz w:val="24"/>
          <w:lang w:val="lv-LV"/>
        </w:rPr>
        <w:t xml:space="preserve"> pagasta Nauļānos. </w:t>
      </w:r>
    </w:p>
    <w:p w:rsidR="00CB4339" w:rsidRDefault="00CB4339" w:rsidP="00CB4339">
      <w:pPr>
        <w:spacing w:after="0"/>
        <w:ind w:firstLine="720"/>
        <w:jc w:val="both"/>
        <w:rPr>
          <w:rFonts w:ascii="Times New Roman" w:hAnsi="Times New Roman" w:cs="Times New Roman"/>
          <w:sz w:val="24"/>
          <w:lang w:val="lv-LV"/>
        </w:rPr>
      </w:pPr>
    </w:p>
    <w:p w:rsidR="00CB4339" w:rsidRDefault="00CB4339" w:rsidP="00CB4339">
      <w:pPr>
        <w:spacing w:after="0"/>
        <w:ind w:firstLine="720"/>
        <w:jc w:val="both"/>
        <w:rPr>
          <w:rFonts w:ascii="Times New Roman" w:hAnsi="Times New Roman" w:cs="Times New Roman"/>
          <w:sz w:val="24"/>
          <w:lang w:val="lv-LV"/>
        </w:rPr>
      </w:pPr>
      <w:r w:rsidRPr="00CB4339">
        <w:rPr>
          <w:rFonts w:ascii="Times New Roman" w:hAnsi="Times New Roman" w:cs="Times New Roman"/>
          <w:sz w:val="24"/>
          <w:lang w:val="lv-LV"/>
        </w:rPr>
        <w:t xml:space="preserve">3.att. </w:t>
      </w:r>
      <w:proofErr w:type="spellStart"/>
      <w:r w:rsidRPr="00CB4339">
        <w:rPr>
          <w:rFonts w:ascii="Times New Roman" w:hAnsi="Times New Roman" w:cs="Times New Roman"/>
          <w:sz w:val="24"/>
          <w:lang w:val="lv-LV"/>
        </w:rPr>
        <w:t>V.Orehovs</w:t>
      </w:r>
      <w:proofErr w:type="spellEnd"/>
      <w:r w:rsidRPr="00CB4339">
        <w:rPr>
          <w:rFonts w:ascii="Times New Roman" w:hAnsi="Times New Roman" w:cs="Times New Roman"/>
          <w:sz w:val="24"/>
          <w:lang w:val="lv-LV"/>
        </w:rPr>
        <w:t xml:space="preserve"> darbā (1938) </w:t>
      </w:r>
    </w:p>
    <w:p w:rsidR="00CB4339" w:rsidRDefault="00CB4339" w:rsidP="00CB4339">
      <w:pPr>
        <w:spacing w:after="0"/>
        <w:ind w:firstLine="720"/>
        <w:jc w:val="both"/>
        <w:rPr>
          <w:rFonts w:ascii="Times New Roman" w:hAnsi="Times New Roman" w:cs="Times New Roman"/>
          <w:sz w:val="24"/>
          <w:lang w:val="lv-LV"/>
        </w:rPr>
      </w:pPr>
    </w:p>
    <w:p w:rsidR="00CB4339" w:rsidRDefault="00CB4339" w:rsidP="00CB4339">
      <w:pPr>
        <w:spacing w:after="0"/>
        <w:ind w:firstLine="720"/>
        <w:jc w:val="both"/>
        <w:rPr>
          <w:rFonts w:ascii="Times New Roman" w:hAnsi="Times New Roman" w:cs="Times New Roman"/>
          <w:sz w:val="24"/>
          <w:lang w:val="lv-LV"/>
        </w:rPr>
      </w:pPr>
      <w:r w:rsidRPr="00CB4339">
        <w:rPr>
          <w:rFonts w:ascii="Times New Roman" w:hAnsi="Times New Roman" w:cs="Times New Roman"/>
          <w:sz w:val="24"/>
          <w:lang w:val="lv-LV"/>
        </w:rPr>
        <w:t>Apmēram 100 km gar</w:t>
      </w:r>
      <w:r>
        <w:rPr>
          <w:rFonts w:ascii="Times New Roman" w:hAnsi="Times New Roman" w:cs="Times New Roman"/>
          <w:sz w:val="24"/>
          <w:lang w:val="lv-LV"/>
        </w:rPr>
        <w:t>ajā</w:t>
      </w:r>
      <w:r w:rsidRPr="00CB4339">
        <w:rPr>
          <w:rFonts w:ascii="Times New Roman" w:hAnsi="Times New Roman" w:cs="Times New Roman"/>
          <w:sz w:val="24"/>
          <w:lang w:val="lv-LV"/>
        </w:rPr>
        <w:t xml:space="preserve"> pierobežas joslā no Latvijas-Polijas robežas līdz Zilupei robežsargu nometnēs vajadzēja izveidot dekoratīvos apstādījumus ar dzīvžogiem, kokiem, ziedošiem krūmiem un puķu dobēm. Nauļānos bija arī plaša siltumnīca, kurā </w:t>
      </w:r>
      <w:proofErr w:type="spellStart"/>
      <w:r w:rsidRPr="00CB4339">
        <w:rPr>
          <w:rFonts w:ascii="Times New Roman" w:hAnsi="Times New Roman" w:cs="Times New Roman"/>
          <w:sz w:val="24"/>
          <w:lang w:val="lv-LV"/>
        </w:rPr>
        <w:t>V.Orehovs</w:t>
      </w:r>
      <w:proofErr w:type="spellEnd"/>
      <w:r w:rsidRPr="00CB4339">
        <w:rPr>
          <w:rFonts w:ascii="Times New Roman" w:hAnsi="Times New Roman" w:cs="Times New Roman"/>
          <w:sz w:val="24"/>
          <w:lang w:val="lv-LV"/>
        </w:rPr>
        <w:t xml:space="preserve"> pats audzēja puķu dēstus. Turpat iekārtoja arī lielu kokaudzētavu košuma kokiem</w:t>
      </w:r>
      <w:r>
        <w:rPr>
          <w:rFonts w:ascii="Times New Roman" w:hAnsi="Times New Roman" w:cs="Times New Roman"/>
          <w:sz w:val="24"/>
          <w:lang w:val="lv-LV"/>
        </w:rPr>
        <w:t>,</w:t>
      </w:r>
      <w:r w:rsidRPr="00CB4339">
        <w:rPr>
          <w:rFonts w:ascii="Times New Roman" w:hAnsi="Times New Roman" w:cs="Times New Roman"/>
          <w:sz w:val="24"/>
          <w:lang w:val="lv-LV"/>
        </w:rPr>
        <w:t xml:space="preserve"> krūmiem un augļu kokiem. </w:t>
      </w:r>
      <w:proofErr w:type="spellStart"/>
      <w:r w:rsidRPr="00CB4339">
        <w:rPr>
          <w:rFonts w:ascii="Times New Roman" w:hAnsi="Times New Roman" w:cs="Times New Roman"/>
          <w:sz w:val="24"/>
          <w:lang w:val="lv-LV"/>
        </w:rPr>
        <w:t>V.Orehova</w:t>
      </w:r>
      <w:proofErr w:type="spellEnd"/>
      <w:r w:rsidRPr="00CB4339">
        <w:rPr>
          <w:rFonts w:ascii="Times New Roman" w:hAnsi="Times New Roman" w:cs="Times New Roman"/>
          <w:sz w:val="24"/>
          <w:lang w:val="lv-LV"/>
        </w:rPr>
        <w:t xml:space="preserve"> laikā robežpunktos iekārtoja skaistus augļu un puķu dārzus. Augļu koku stādus deva arī vietējiem zemniekiem, lai arī viņi iekārtotu košus dārzus. </w:t>
      </w:r>
    </w:p>
    <w:p w:rsidR="00CB4339" w:rsidRDefault="00CB4339" w:rsidP="00CB4339">
      <w:pPr>
        <w:spacing w:after="0"/>
        <w:ind w:firstLine="720"/>
        <w:jc w:val="both"/>
        <w:rPr>
          <w:rFonts w:ascii="Times New Roman" w:hAnsi="Times New Roman" w:cs="Times New Roman"/>
          <w:sz w:val="24"/>
          <w:lang w:val="lv-LV"/>
        </w:rPr>
      </w:pPr>
    </w:p>
    <w:p w:rsidR="00CB4339" w:rsidRDefault="00CB4339" w:rsidP="00CB4339">
      <w:pPr>
        <w:spacing w:after="0"/>
        <w:ind w:firstLine="720"/>
        <w:jc w:val="both"/>
        <w:rPr>
          <w:rFonts w:ascii="Times New Roman" w:hAnsi="Times New Roman" w:cs="Times New Roman"/>
          <w:sz w:val="24"/>
          <w:lang w:val="lv-LV"/>
        </w:rPr>
      </w:pPr>
      <w:r w:rsidRPr="00CB4339">
        <w:rPr>
          <w:rFonts w:ascii="Times New Roman" w:hAnsi="Times New Roman" w:cs="Times New Roman"/>
          <w:sz w:val="24"/>
          <w:lang w:val="lv-LV"/>
        </w:rPr>
        <w:t xml:space="preserve">4.att. </w:t>
      </w:r>
      <w:proofErr w:type="spellStart"/>
      <w:r w:rsidRPr="00CB4339">
        <w:rPr>
          <w:rFonts w:ascii="Times New Roman" w:hAnsi="Times New Roman" w:cs="Times New Roman"/>
          <w:sz w:val="24"/>
          <w:lang w:val="lv-LV"/>
        </w:rPr>
        <w:t>V.Orehovs</w:t>
      </w:r>
      <w:proofErr w:type="spellEnd"/>
      <w:r w:rsidRPr="00CB4339">
        <w:rPr>
          <w:rFonts w:ascii="Times New Roman" w:hAnsi="Times New Roman" w:cs="Times New Roman"/>
          <w:sz w:val="24"/>
          <w:lang w:val="lv-LV"/>
        </w:rPr>
        <w:t xml:space="preserve"> ar paša audzētajām vīnogām un citiem augļiem </w:t>
      </w:r>
    </w:p>
    <w:p w:rsidR="00CB4339" w:rsidRDefault="00CB4339" w:rsidP="00CB4339">
      <w:pPr>
        <w:spacing w:after="0"/>
        <w:ind w:firstLine="720"/>
        <w:jc w:val="both"/>
        <w:rPr>
          <w:rFonts w:ascii="Times New Roman" w:hAnsi="Times New Roman" w:cs="Times New Roman"/>
          <w:sz w:val="24"/>
          <w:lang w:val="lv-LV"/>
        </w:rPr>
      </w:pPr>
    </w:p>
    <w:p w:rsidR="00CB4339" w:rsidRDefault="00CB4339" w:rsidP="00CB4339">
      <w:pPr>
        <w:spacing w:after="0"/>
        <w:ind w:firstLine="720"/>
        <w:jc w:val="both"/>
        <w:rPr>
          <w:rFonts w:ascii="Times New Roman" w:hAnsi="Times New Roman" w:cs="Times New Roman"/>
          <w:sz w:val="24"/>
          <w:lang w:val="lv-LV"/>
        </w:rPr>
      </w:pPr>
      <w:r w:rsidRPr="00CB4339">
        <w:rPr>
          <w:rFonts w:ascii="Times New Roman" w:hAnsi="Times New Roman" w:cs="Times New Roman"/>
          <w:sz w:val="24"/>
          <w:lang w:val="lv-LV"/>
        </w:rPr>
        <w:t xml:space="preserve">Pēc paša </w:t>
      </w:r>
      <w:proofErr w:type="spellStart"/>
      <w:r w:rsidRPr="00CB4339">
        <w:rPr>
          <w:rFonts w:ascii="Times New Roman" w:hAnsi="Times New Roman" w:cs="Times New Roman"/>
          <w:sz w:val="24"/>
          <w:lang w:val="lv-LV"/>
        </w:rPr>
        <w:t>V.Orehova</w:t>
      </w:r>
      <w:proofErr w:type="spellEnd"/>
      <w:r w:rsidRPr="00CB4339">
        <w:rPr>
          <w:rFonts w:ascii="Times New Roman" w:hAnsi="Times New Roman" w:cs="Times New Roman"/>
          <w:sz w:val="24"/>
          <w:lang w:val="lv-LV"/>
        </w:rPr>
        <w:t xml:space="preserve"> atmiņām 1938. vai 1939.gada rudenī Nauļānos tika rīkota plaša izstāde</w:t>
      </w:r>
      <w:r w:rsidR="00AC0720">
        <w:rPr>
          <w:rFonts w:ascii="Times New Roman" w:hAnsi="Times New Roman" w:cs="Times New Roman"/>
          <w:sz w:val="24"/>
          <w:lang w:val="lv-LV"/>
        </w:rPr>
        <w:t xml:space="preserve">, kurā viņš </w:t>
      </w:r>
      <w:r w:rsidRPr="00CB4339">
        <w:rPr>
          <w:rFonts w:ascii="Times New Roman" w:hAnsi="Times New Roman" w:cs="Times New Roman"/>
          <w:sz w:val="24"/>
          <w:lang w:val="lv-LV"/>
        </w:rPr>
        <w:t xml:space="preserve">piedalījās ar daudziem dārzkopības eksponātiem, </w:t>
      </w:r>
      <w:r w:rsidR="00AC0720">
        <w:rPr>
          <w:rFonts w:ascii="Times New Roman" w:hAnsi="Times New Roman" w:cs="Times New Roman"/>
          <w:sz w:val="24"/>
          <w:lang w:val="lv-LV"/>
        </w:rPr>
        <w:t xml:space="preserve">tai skaitā – </w:t>
      </w:r>
      <w:r w:rsidRPr="00CB4339">
        <w:rPr>
          <w:rFonts w:ascii="Times New Roman" w:hAnsi="Times New Roman" w:cs="Times New Roman"/>
          <w:sz w:val="24"/>
          <w:lang w:val="lv-LV"/>
        </w:rPr>
        <w:t xml:space="preserve">brīvā dabā audzētiem arbūziem, </w:t>
      </w:r>
      <w:r w:rsidRPr="00CB4339">
        <w:rPr>
          <w:rFonts w:ascii="Times New Roman" w:hAnsi="Times New Roman" w:cs="Times New Roman"/>
          <w:sz w:val="24"/>
          <w:lang w:val="lv-LV"/>
        </w:rPr>
        <w:lastRenderedPageBreak/>
        <w:t xml:space="preserve">vīnogām un 3 citiem augļiem. Uz minēto izstādi pie robežsargiem ieradās pats Valsts prezidents Kārlis Ulmanis. Kad </w:t>
      </w:r>
      <w:proofErr w:type="spellStart"/>
      <w:r w:rsidRPr="00CB4339">
        <w:rPr>
          <w:rFonts w:ascii="Times New Roman" w:hAnsi="Times New Roman" w:cs="Times New Roman"/>
          <w:sz w:val="24"/>
          <w:lang w:val="lv-LV"/>
        </w:rPr>
        <w:t>V.Orehovs</w:t>
      </w:r>
      <w:proofErr w:type="spellEnd"/>
      <w:r w:rsidRPr="00CB4339">
        <w:rPr>
          <w:rFonts w:ascii="Times New Roman" w:hAnsi="Times New Roman" w:cs="Times New Roman"/>
          <w:sz w:val="24"/>
          <w:lang w:val="lv-LV"/>
        </w:rPr>
        <w:t xml:space="preserve"> gatavojies prezidentu pacienāt ar arbūzu, </w:t>
      </w:r>
      <w:r w:rsidR="00AC0720">
        <w:rPr>
          <w:rFonts w:ascii="Times New Roman" w:hAnsi="Times New Roman" w:cs="Times New Roman"/>
          <w:sz w:val="24"/>
          <w:lang w:val="lv-LV"/>
        </w:rPr>
        <w:t>viņš</w:t>
      </w:r>
      <w:r w:rsidRPr="00CB4339">
        <w:rPr>
          <w:rFonts w:ascii="Times New Roman" w:hAnsi="Times New Roman" w:cs="Times New Roman"/>
          <w:sz w:val="24"/>
          <w:lang w:val="lv-LV"/>
        </w:rPr>
        <w:t xml:space="preserve"> esot klusām teicis: „Negriez, būs negatavs, </w:t>
      </w:r>
      <w:r w:rsidR="00AC0720">
        <w:rPr>
          <w:rFonts w:ascii="Times New Roman" w:hAnsi="Times New Roman" w:cs="Times New Roman"/>
          <w:sz w:val="24"/>
          <w:lang w:val="lv-LV"/>
        </w:rPr>
        <w:t>T</w:t>
      </w:r>
      <w:r w:rsidRPr="00CB4339">
        <w:rPr>
          <w:rFonts w:ascii="Times New Roman" w:hAnsi="Times New Roman" w:cs="Times New Roman"/>
          <w:sz w:val="24"/>
          <w:lang w:val="lv-LV"/>
        </w:rPr>
        <w:t xml:space="preserve">u tikai izblamēsies!” „Būs gatavs!” atbildējis </w:t>
      </w:r>
      <w:proofErr w:type="spellStart"/>
      <w:r w:rsidRPr="00CB4339">
        <w:rPr>
          <w:rFonts w:ascii="Times New Roman" w:hAnsi="Times New Roman" w:cs="Times New Roman"/>
          <w:sz w:val="24"/>
          <w:lang w:val="lv-LV"/>
        </w:rPr>
        <w:t>V.Orehovs</w:t>
      </w:r>
      <w:proofErr w:type="spellEnd"/>
      <w:r w:rsidRPr="00CB4339">
        <w:rPr>
          <w:rFonts w:ascii="Times New Roman" w:hAnsi="Times New Roman" w:cs="Times New Roman"/>
          <w:sz w:val="24"/>
          <w:lang w:val="lv-LV"/>
        </w:rPr>
        <w:t>, sagriezis arbūzu šķēlēs un visus pacienājis</w:t>
      </w:r>
      <w:r w:rsidR="00AC0720">
        <w:rPr>
          <w:rFonts w:ascii="Times New Roman" w:hAnsi="Times New Roman" w:cs="Times New Roman"/>
          <w:sz w:val="24"/>
          <w:lang w:val="lv-LV"/>
        </w:rPr>
        <w:t>, pārliecinot, ka arbūzs tiešām bija labi nogatavojies un salds</w:t>
      </w:r>
      <w:r w:rsidRPr="00CB4339">
        <w:rPr>
          <w:rFonts w:ascii="Times New Roman" w:hAnsi="Times New Roman" w:cs="Times New Roman"/>
          <w:sz w:val="24"/>
          <w:lang w:val="lv-LV"/>
        </w:rPr>
        <w:t xml:space="preserve">. </w:t>
      </w:r>
    </w:p>
    <w:p w:rsidR="00AC0720" w:rsidRDefault="00AC0720" w:rsidP="00AC0720">
      <w:pPr>
        <w:spacing w:after="0"/>
        <w:ind w:firstLine="720"/>
        <w:jc w:val="both"/>
        <w:rPr>
          <w:rFonts w:ascii="Times New Roman" w:hAnsi="Times New Roman" w:cs="Times New Roman"/>
          <w:sz w:val="24"/>
          <w:lang w:val="lv-LV"/>
        </w:rPr>
      </w:pPr>
    </w:p>
    <w:p w:rsidR="00AC0720" w:rsidRDefault="00CB4339" w:rsidP="00AC0720">
      <w:pPr>
        <w:spacing w:after="0"/>
        <w:ind w:firstLine="720"/>
        <w:jc w:val="both"/>
        <w:rPr>
          <w:rFonts w:ascii="Times New Roman" w:hAnsi="Times New Roman" w:cs="Times New Roman"/>
          <w:sz w:val="24"/>
          <w:lang w:val="lv-LV"/>
        </w:rPr>
      </w:pPr>
      <w:r w:rsidRPr="00CB4339">
        <w:rPr>
          <w:rFonts w:ascii="Times New Roman" w:hAnsi="Times New Roman" w:cs="Times New Roman"/>
          <w:sz w:val="24"/>
          <w:lang w:val="lv-LV"/>
        </w:rPr>
        <w:t xml:space="preserve">5.att. </w:t>
      </w:r>
      <w:proofErr w:type="spellStart"/>
      <w:r w:rsidRPr="00CB4339">
        <w:rPr>
          <w:rFonts w:ascii="Times New Roman" w:hAnsi="Times New Roman" w:cs="Times New Roman"/>
          <w:sz w:val="24"/>
          <w:lang w:val="lv-LV"/>
        </w:rPr>
        <w:t>V.Orehovs</w:t>
      </w:r>
      <w:proofErr w:type="spellEnd"/>
      <w:r w:rsidRPr="00CB4339">
        <w:rPr>
          <w:rFonts w:ascii="Times New Roman" w:hAnsi="Times New Roman" w:cs="Times New Roman"/>
          <w:sz w:val="24"/>
          <w:lang w:val="lv-LV"/>
        </w:rPr>
        <w:t xml:space="preserve"> cienā Valsts prezidentu Kārli Ulmani ar paša audzēto arbūzu (1938. vai 1939.gads)</w:t>
      </w:r>
    </w:p>
    <w:p w:rsidR="00CB4339" w:rsidRDefault="00CB4339" w:rsidP="00AC0720">
      <w:pPr>
        <w:spacing w:after="0"/>
        <w:ind w:firstLine="720"/>
        <w:jc w:val="both"/>
        <w:rPr>
          <w:rFonts w:ascii="Times New Roman" w:hAnsi="Times New Roman" w:cs="Times New Roman"/>
          <w:sz w:val="24"/>
          <w:lang w:val="lv-LV"/>
        </w:rPr>
      </w:pPr>
      <w:r w:rsidRPr="00CB4339">
        <w:rPr>
          <w:rFonts w:ascii="Times New Roman" w:hAnsi="Times New Roman" w:cs="Times New Roman"/>
          <w:sz w:val="24"/>
          <w:lang w:val="lv-LV"/>
        </w:rPr>
        <w:t xml:space="preserve"> </w:t>
      </w:r>
    </w:p>
    <w:p w:rsidR="00CB4339" w:rsidRDefault="00CB4339" w:rsidP="00B73990">
      <w:pPr>
        <w:spacing w:after="0"/>
        <w:ind w:firstLine="720"/>
        <w:jc w:val="both"/>
        <w:rPr>
          <w:rFonts w:ascii="Times New Roman" w:hAnsi="Times New Roman" w:cs="Times New Roman"/>
          <w:sz w:val="24"/>
          <w:lang w:val="lv-LV"/>
        </w:rPr>
      </w:pPr>
      <w:proofErr w:type="spellStart"/>
      <w:r w:rsidRPr="00CB4339">
        <w:rPr>
          <w:rFonts w:ascii="Times New Roman" w:hAnsi="Times New Roman" w:cs="Times New Roman"/>
          <w:sz w:val="24"/>
          <w:lang w:val="lv-LV"/>
        </w:rPr>
        <w:t>V.Orehovs</w:t>
      </w:r>
      <w:proofErr w:type="spellEnd"/>
      <w:r w:rsidRPr="00CB4339">
        <w:rPr>
          <w:rFonts w:ascii="Times New Roman" w:hAnsi="Times New Roman" w:cs="Times New Roman"/>
          <w:sz w:val="24"/>
          <w:lang w:val="lv-LV"/>
        </w:rPr>
        <w:t xml:space="preserve"> Nauļānos </w:t>
      </w:r>
      <w:r w:rsidR="00AC0720">
        <w:rPr>
          <w:rFonts w:ascii="Times New Roman" w:hAnsi="Times New Roman" w:cs="Times New Roman"/>
          <w:sz w:val="24"/>
          <w:lang w:val="lv-LV"/>
        </w:rPr>
        <w:t>satika</w:t>
      </w:r>
      <w:r w:rsidRPr="00CB4339">
        <w:rPr>
          <w:rFonts w:ascii="Times New Roman" w:hAnsi="Times New Roman" w:cs="Times New Roman"/>
          <w:sz w:val="24"/>
          <w:lang w:val="lv-LV"/>
        </w:rPr>
        <w:t xml:space="preserve"> arī savu nākamo sievu Jadvigu, nodibināj</w:t>
      </w:r>
      <w:r w:rsidR="00AC0720">
        <w:rPr>
          <w:rFonts w:ascii="Times New Roman" w:hAnsi="Times New Roman" w:cs="Times New Roman"/>
          <w:sz w:val="24"/>
          <w:lang w:val="lv-LV"/>
        </w:rPr>
        <w:t>a</w:t>
      </w:r>
      <w:r w:rsidRPr="00CB4339">
        <w:rPr>
          <w:rFonts w:ascii="Times New Roman" w:hAnsi="Times New Roman" w:cs="Times New Roman"/>
          <w:sz w:val="24"/>
          <w:lang w:val="lv-LV"/>
        </w:rPr>
        <w:t xml:space="preserve"> </w:t>
      </w:r>
      <w:r w:rsidR="00AC0720">
        <w:rPr>
          <w:rFonts w:ascii="Times New Roman" w:hAnsi="Times New Roman" w:cs="Times New Roman"/>
          <w:sz w:val="24"/>
          <w:lang w:val="lv-LV"/>
        </w:rPr>
        <w:t xml:space="preserve">ar viņu </w:t>
      </w:r>
      <w:r w:rsidRPr="00CB4339">
        <w:rPr>
          <w:rFonts w:ascii="Times New Roman" w:hAnsi="Times New Roman" w:cs="Times New Roman"/>
          <w:sz w:val="24"/>
          <w:lang w:val="lv-LV"/>
        </w:rPr>
        <w:t>ģimeni (ģimenē izauga divi dēli), un, protams, pie savām mājām</w:t>
      </w:r>
      <w:r w:rsidR="00AC0720">
        <w:rPr>
          <w:rFonts w:ascii="Times New Roman" w:hAnsi="Times New Roman" w:cs="Times New Roman"/>
          <w:sz w:val="24"/>
          <w:lang w:val="lv-LV"/>
        </w:rPr>
        <w:t xml:space="preserve"> </w:t>
      </w:r>
      <w:r w:rsidR="00AC0720" w:rsidRPr="00CB4339">
        <w:rPr>
          <w:rFonts w:ascii="Times New Roman" w:hAnsi="Times New Roman" w:cs="Times New Roman"/>
          <w:sz w:val="24"/>
          <w:lang w:val="lv-LV"/>
        </w:rPr>
        <w:t>ierīkoja skaistu dārzu</w:t>
      </w:r>
      <w:r w:rsidR="00AC0720">
        <w:rPr>
          <w:rFonts w:ascii="Times New Roman" w:hAnsi="Times New Roman" w:cs="Times New Roman"/>
          <w:sz w:val="24"/>
          <w:lang w:val="lv-LV"/>
        </w:rPr>
        <w:t>.</w:t>
      </w:r>
      <w:r w:rsidR="00AC0720" w:rsidRPr="00CB4339">
        <w:rPr>
          <w:rFonts w:ascii="Times New Roman" w:hAnsi="Times New Roman" w:cs="Times New Roman"/>
          <w:sz w:val="24"/>
          <w:lang w:val="lv-LV"/>
        </w:rPr>
        <w:t xml:space="preserve"> </w:t>
      </w:r>
      <w:r w:rsidR="00AC0720">
        <w:rPr>
          <w:rFonts w:ascii="Times New Roman" w:hAnsi="Times New Roman" w:cs="Times New Roman"/>
          <w:sz w:val="24"/>
          <w:lang w:val="lv-LV"/>
        </w:rPr>
        <w:t xml:space="preserve">Taču ģimenes idilli </w:t>
      </w:r>
      <w:r w:rsidRPr="00CB4339">
        <w:rPr>
          <w:rFonts w:ascii="Times New Roman" w:hAnsi="Times New Roman" w:cs="Times New Roman"/>
          <w:sz w:val="24"/>
          <w:lang w:val="lv-LV"/>
        </w:rPr>
        <w:t xml:space="preserve">izjauca Padomju okupācijas sākums Latvijā 1940.gadā. Pēc Nauļānu robežsargu nodaļas likvidēšanas </w:t>
      </w:r>
      <w:proofErr w:type="spellStart"/>
      <w:r w:rsidRPr="00CB4339">
        <w:rPr>
          <w:rFonts w:ascii="Times New Roman" w:hAnsi="Times New Roman" w:cs="Times New Roman"/>
          <w:sz w:val="24"/>
          <w:lang w:val="lv-LV"/>
        </w:rPr>
        <w:t>V.Orehova</w:t>
      </w:r>
      <w:proofErr w:type="spellEnd"/>
      <w:r w:rsidRPr="00CB4339">
        <w:rPr>
          <w:rFonts w:ascii="Times New Roman" w:hAnsi="Times New Roman" w:cs="Times New Roman"/>
          <w:sz w:val="24"/>
          <w:lang w:val="lv-LV"/>
        </w:rPr>
        <w:t xml:space="preserve"> ģimenei laimīgi izdevās atgriezties dzimtajā pusē Jēkabpilī un apmesties uz dzīvi tēva mājās. 1941.gadā viņš atrada dārznieka darbu un turpmākos 33 gadus </w:t>
      </w:r>
      <w:r w:rsidR="008602E6">
        <w:rPr>
          <w:rFonts w:ascii="Times New Roman" w:hAnsi="Times New Roman" w:cs="Times New Roman"/>
          <w:sz w:val="24"/>
          <w:lang w:val="lv-LV"/>
        </w:rPr>
        <w:t>veltīja</w:t>
      </w:r>
      <w:r w:rsidRPr="00CB4339">
        <w:rPr>
          <w:rFonts w:ascii="Times New Roman" w:hAnsi="Times New Roman" w:cs="Times New Roman"/>
          <w:sz w:val="24"/>
          <w:lang w:val="lv-LV"/>
        </w:rPr>
        <w:t xml:space="preserve"> </w:t>
      </w:r>
      <w:r w:rsidR="008602E6">
        <w:rPr>
          <w:rFonts w:ascii="Times New Roman" w:hAnsi="Times New Roman" w:cs="Times New Roman"/>
          <w:sz w:val="24"/>
          <w:lang w:val="lv-LV"/>
        </w:rPr>
        <w:t>g</w:t>
      </w:r>
      <w:r w:rsidRPr="00CB4339">
        <w:rPr>
          <w:rFonts w:ascii="Times New Roman" w:hAnsi="Times New Roman" w:cs="Times New Roman"/>
          <w:sz w:val="24"/>
          <w:lang w:val="lv-LV"/>
        </w:rPr>
        <w:t>ladiolu un liliju audzētāja</w:t>
      </w:r>
      <w:r w:rsidR="008602E6">
        <w:rPr>
          <w:rFonts w:ascii="Times New Roman" w:hAnsi="Times New Roman" w:cs="Times New Roman"/>
          <w:sz w:val="24"/>
          <w:lang w:val="lv-LV"/>
        </w:rPr>
        <w:t>/</w:t>
      </w:r>
      <w:r w:rsidRPr="00CB4339">
        <w:rPr>
          <w:rFonts w:ascii="Times New Roman" w:hAnsi="Times New Roman" w:cs="Times New Roman"/>
          <w:sz w:val="24"/>
          <w:lang w:val="lv-LV"/>
        </w:rPr>
        <w:t>selekcionāra</w:t>
      </w:r>
      <w:r w:rsidR="008602E6">
        <w:rPr>
          <w:rFonts w:ascii="Times New Roman" w:hAnsi="Times New Roman" w:cs="Times New Roman"/>
          <w:sz w:val="24"/>
          <w:lang w:val="lv-LV"/>
        </w:rPr>
        <w:t xml:space="preserve"> darbam</w:t>
      </w:r>
      <w:r w:rsidRPr="00CB4339">
        <w:rPr>
          <w:rFonts w:ascii="Times New Roman" w:hAnsi="Times New Roman" w:cs="Times New Roman"/>
          <w:sz w:val="24"/>
          <w:lang w:val="lv-LV"/>
        </w:rPr>
        <w:t xml:space="preserve">. Pateicoties </w:t>
      </w:r>
      <w:proofErr w:type="spellStart"/>
      <w:r w:rsidRPr="00CB4339">
        <w:rPr>
          <w:rFonts w:ascii="Times New Roman" w:hAnsi="Times New Roman" w:cs="Times New Roman"/>
          <w:sz w:val="24"/>
          <w:lang w:val="lv-LV"/>
        </w:rPr>
        <w:t>V.Orehovam</w:t>
      </w:r>
      <w:proofErr w:type="spellEnd"/>
      <w:r w:rsidR="008602E6">
        <w:rPr>
          <w:rFonts w:ascii="Times New Roman" w:hAnsi="Times New Roman" w:cs="Times New Roman"/>
          <w:sz w:val="24"/>
          <w:lang w:val="lv-LV"/>
        </w:rPr>
        <w:t>,</w:t>
      </w:r>
      <w:r w:rsidRPr="00CB4339">
        <w:rPr>
          <w:rFonts w:ascii="Times New Roman" w:hAnsi="Times New Roman" w:cs="Times New Roman"/>
          <w:sz w:val="24"/>
          <w:lang w:val="lv-LV"/>
        </w:rPr>
        <w:t xml:space="preserve"> Jēkabpils kļuva par gladiolu un liliju galvaspilsētu, jo nekur citur Latvijā nebija tik plašas un vērienīgas ziedu kolekcijas. Dzīves laikā </w:t>
      </w:r>
      <w:proofErr w:type="spellStart"/>
      <w:r w:rsidRPr="00CB4339">
        <w:rPr>
          <w:rFonts w:ascii="Times New Roman" w:hAnsi="Times New Roman" w:cs="Times New Roman"/>
          <w:sz w:val="24"/>
          <w:lang w:val="lv-LV"/>
        </w:rPr>
        <w:t>V.Orehovs</w:t>
      </w:r>
      <w:proofErr w:type="spellEnd"/>
      <w:r w:rsidRPr="00CB4339">
        <w:rPr>
          <w:rFonts w:ascii="Times New Roman" w:hAnsi="Times New Roman" w:cs="Times New Roman"/>
          <w:sz w:val="24"/>
          <w:lang w:val="lv-LV"/>
        </w:rPr>
        <w:t xml:space="preserve"> izveidojis 450 gladiolu un 300 liliju šķirņu, iegūstot pasaules mēroga slavu, jo no visām selekcionētajām ziedu šķirnēm</w:t>
      </w:r>
      <w:r w:rsidR="00B73990">
        <w:rPr>
          <w:rFonts w:ascii="Times New Roman" w:hAnsi="Times New Roman" w:cs="Times New Roman"/>
          <w:sz w:val="24"/>
          <w:lang w:val="lv-LV"/>
        </w:rPr>
        <w:t>,</w:t>
      </w:r>
      <w:r w:rsidRPr="00CB4339">
        <w:rPr>
          <w:rFonts w:ascii="Times New Roman" w:hAnsi="Times New Roman" w:cs="Times New Roman"/>
          <w:sz w:val="24"/>
          <w:lang w:val="lv-LV"/>
        </w:rPr>
        <w:t xml:space="preserve"> 130 ir dokumentētas starptautisk</w:t>
      </w:r>
      <w:r w:rsidR="00B73990">
        <w:rPr>
          <w:rFonts w:ascii="Times New Roman" w:hAnsi="Times New Roman" w:cs="Times New Roman"/>
          <w:sz w:val="24"/>
          <w:lang w:val="lv-LV"/>
        </w:rPr>
        <w:t>aj</w:t>
      </w:r>
      <w:r w:rsidRPr="00CB4339">
        <w:rPr>
          <w:rFonts w:ascii="Times New Roman" w:hAnsi="Times New Roman" w:cs="Times New Roman"/>
          <w:sz w:val="24"/>
          <w:lang w:val="lv-LV"/>
        </w:rPr>
        <w:t xml:space="preserve">os katalogos un liliju gadagrāmatās. </w:t>
      </w:r>
    </w:p>
    <w:p w:rsidR="00CB4339" w:rsidRDefault="00CB4339" w:rsidP="00B73990">
      <w:pPr>
        <w:spacing w:after="0"/>
        <w:ind w:firstLine="720"/>
        <w:jc w:val="both"/>
        <w:rPr>
          <w:rFonts w:ascii="Times New Roman" w:hAnsi="Times New Roman" w:cs="Times New Roman"/>
          <w:sz w:val="24"/>
          <w:lang w:val="lv-LV"/>
        </w:rPr>
      </w:pPr>
      <w:r w:rsidRPr="00CB4339">
        <w:rPr>
          <w:rFonts w:ascii="Times New Roman" w:hAnsi="Times New Roman" w:cs="Times New Roman"/>
          <w:sz w:val="24"/>
          <w:lang w:val="lv-LV"/>
        </w:rPr>
        <w:t xml:space="preserve">Pēc Latvijas neatkarības atjaunošanas Jēkabpils pilsēta Viktoru </w:t>
      </w:r>
      <w:proofErr w:type="spellStart"/>
      <w:r w:rsidRPr="00CB4339">
        <w:rPr>
          <w:rFonts w:ascii="Times New Roman" w:hAnsi="Times New Roman" w:cs="Times New Roman"/>
          <w:sz w:val="24"/>
          <w:lang w:val="lv-LV"/>
        </w:rPr>
        <w:t>Orehovu</w:t>
      </w:r>
      <w:proofErr w:type="spellEnd"/>
      <w:r w:rsidRPr="00CB4339">
        <w:rPr>
          <w:rFonts w:ascii="Times New Roman" w:hAnsi="Times New Roman" w:cs="Times New Roman"/>
          <w:sz w:val="24"/>
          <w:lang w:val="lv-LV"/>
        </w:rPr>
        <w:t xml:space="preserve"> </w:t>
      </w:r>
      <w:r w:rsidR="00B73990" w:rsidRPr="00CB4339">
        <w:rPr>
          <w:rFonts w:ascii="Times New Roman" w:hAnsi="Times New Roman" w:cs="Times New Roman"/>
          <w:sz w:val="24"/>
          <w:lang w:val="lv-LV"/>
        </w:rPr>
        <w:t>atzina</w:t>
      </w:r>
      <w:r w:rsidR="00B73990" w:rsidRPr="00CB4339">
        <w:rPr>
          <w:rFonts w:ascii="Times New Roman" w:hAnsi="Times New Roman" w:cs="Times New Roman"/>
          <w:sz w:val="24"/>
          <w:lang w:val="lv-LV"/>
        </w:rPr>
        <w:t xml:space="preserve"> </w:t>
      </w:r>
      <w:r w:rsidRPr="00CB4339">
        <w:rPr>
          <w:rFonts w:ascii="Times New Roman" w:hAnsi="Times New Roman" w:cs="Times New Roman"/>
          <w:sz w:val="24"/>
          <w:lang w:val="lv-LV"/>
        </w:rPr>
        <w:t>par goda pilsoni, bet 1996.gadā viņam piešķ</w:t>
      </w:r>
      <w:r w:rsidR="00B73990">
        <w:rPr>
          <w:rFonts w:ascii="Times New Roman" w:hAnsi="Times New Roman" w:cs="Times New Roman"/>
          <w:sz w:val="24"/>
          <w:lang w:val="lv-LV"/>
        </w:rPr>
        <w:t>īra</w:t>
      </w:r>
      <w:r w:rsidRPr="00CB4339">
        <w:rPr>
          <w:rFonts w:ascii="Times New Roman" w:hAnsi="Times New Roman" w:cs="Times New Roman"/>
          <w:sz w:val="24"/>
          <w:lang w:val="lv-LV"/>
        </w:rPr>
        <w:t xml:space="preserve"> Triju Zvaigžņu ordeni, kuru pasniedza Valsts prezidents Guntis Ulmanis. </w:t>
      </w:r>
    </w:p>
    <w:p w:rsidR="00CB4339" w:rsidRDefault="00CB4339" w:rsidP="00B73990">
      <w:pPr>
        <w:spacing w:after="0"/>
        <w:ind w:firstLine="720"/>
        <w:jc w:val="both"/>
        <w:rPr>
          <w:rFonts w:ascii="Times New Roman" w:hAnsi="Times New Roman" w:cs="Times New Roman"/>
          <w:sz w:val="24"/>
          <w:lang w:val="lv-LV"/>
        </w:rPr>
      </w:pPr>
      <w:proofErr w:type="spellStart"/>
      <w:r w:rsidRPr="00CB4339">
        <w:rPr>
          <w:rFonts w:ascii="Times New Roman" w:hAnsi="Times New Roman" w:cs="Times New Roman"/>
          <w:sz w:val="24"/>
          <w:lang w:val="lv-LV"/>
        </w:rPr>
        <w:t>V.Orehovam</w:t>
      </w:r>
      <w:proofErr w:type="spellEnd"/>
      <w:r w:rsidRPr="00CB4339">
        <w:rPr>
          <w:rFonts w:ascii="Times New Roman" w:hAnsi="Times New Roman" w:cs="Times New Roman"/>
          <w:sz w:val="24"/>
          <w:lang w:val="lv-LV"/>
        </w:rPr>
        <w:t xml:space="preserve"> ir daudz publikāciju par puķkopību: </w:t>
      </w:r>
      <w:r w:rsidR="00B73990">
        <w:rPr>
          <w:rFonts w:ascii="Times New Roman" w:hAnsi="Times New Roman" w:cs="Times New Roman"/>
          <w:sz w:val="24"/>
          <w:lang w:val="lv-LV"/>
        </w:rPr>
        <w:t>“</w:t>
      </w:r>
      <w:r w:rsidRPr="00CB4339">
        <w:rPr>
          <w:rFonts w:ascii="Times New Roman" w:hAnsi="Times New Roman" w:cs="Times New Roman"/>
          <w:sz w:val="24"/>
          <w:lang w:val="lv-LV"/>
        </w:rPr>
        <w:t>Puķkopība</w:t>
      </w:r>
      <w:r w:rsidR="00B73990">
        <w:rPr>
          <w:rFonts w:ascii="Times New Roman" w:hAnsi="Times New Roman" w:cs="Times New Roman"/>
          <w:sz w:val="24"/>
          <w:lang w:val="lv-LV"/>
        </w:rPr>
        <w:t>”</w:t>
      </w:r>
      <w:r w:rsidRPr="00CB4339">
        <w:rPr>
          <w:rFonts w:ascii="Times New Roman" w:hAnsi="Times New Roman" w:cs="Times New Roman"/>
          <w:sz w:val="24"/>
          <w:lang w:val="lv-LV"/>
        </w:rPr>
        <w:t xml:space="preserve"> (1933), </w:t>
      </w:r>
      <w:r w:rsidR="00B73990">
        <w:rPr>
          <w:rFonts w:ascii="Times New Roman" w:hAnsi="Times New Roman" w:cs="Times New Roman"/>
          <w:sz w:val="24"/>
          <w:lang w:val="lv-LV"/>
        </w:rPr>
        <w:t>“</w:t>
      </w:r>
      <w:r w:rsidRPr="00CB4339">
        <w:rPr>
          <w:rFonts w:ascii="Times New Roman" w:hAnsi="Times New Roman" w:cs="Times New Roman"/>
          <w:sz w:val="24"/>
          <w:lang w:val="lv-LV"/>
        </w:rPr>
        <w:t>Mirtes</w:t>
      </w:r>
      <w:r w:rsidR="00B73990">
        <w:rPr>
          <w:rFonts w:ascii="Times New Roman" w:hAnsi="Times New Roman" w:cs="Times New Roman"/>
          <w:sz w:val="24"/>
          <w:lang w:val="lv-LV"/>
        </w:rPr>
        <w:t>”</w:t>
      </w:r>
      <w:r w:rsidRPr="00CB4339">
        <w:rPr>
          <w:rFonts w:ascii="Times New Roman" w:hAnsi="Times New Roman" w:cs="Times New Roman"/>
          <w:sz w:val="24"/>
          <w:lang w:val="lv-LV"/>
        </w:rPr>
        <w:t xml:space="preserve"> (1934), </w:t>
      </w:r>
      <w:r w:rsidR="00B73990">
        <w:rPr>
          <w:rFonts w:ascii="Times New Roman" w:hAnsi="Times New Roman" w:cs="Times New Roman"/>
          <w:sz w:val="24"/>
          <w:lang w:val="lv-LV"/>
        </w:rPr>
        <w:t>“</w:t>
      </w:r>
      <w:r w:rsidRPr="00CB4339">
        <w:rPr>
          <w:rFonts w:ascii="Times New Roman" w:hAnsi="Times New Roman" w:cs="Times New Roman"/>
          <w:sz w:val="24"/>
          <w:lang w:val="lv-LV"/>
        </w:rPr>
        <w:t>Istabas puķes</w:t>
      </w:r>
      <w:r w:rsidR="00B73990">
        <w:rPr>
          <w:rFonts w:ascii="Times New Roman" w:hAnsi="Times New Roman" w:cs="Times New Roman"/>
          <w:sz w:val="24"/>
          <w:lang w:val="lv-LV"/>
        </w:rPr>
        <w:t>”</w:t>
      </w:r>
      <w:r w:rsidRPr="00CB4339">
        <w:rPr>
          <w:rFonts w:ascii="Times New Roman" w:hAnsi="Times New Roman" w:cs="Times New Roman"/>
          <w:sz w:val="24"/>
          <w:lang w:val="lv-LV"/>
        </w:rPr>
        <w:t xml:space="preserve"> (1935)</w:t>
      </w:r>
      <w:r w:rsidR="00B73990">
        <w:rPr>
          <w:rFonts w:ascii="Times New Roman" w:hAnsi="Times New Roman" w:cs="Times New Roman"/>
          <w:sz w:val="24"/>
          <w:lang w:val="lv-LV"/>
        </w:rPr>
        <w:t>. P</w:t>
      </w:r>
      <w:r w:rsidRPr="00CB4339">
        <w:rPr>
          <w:rFonts w:ascii="Times New Roman" w:hAnsi="Times New Roman" w:cs="Times New Roman"/>
          <w:sz w:val="24"/>
          <w:lang w:val="lv-LV"/>
        </w:rPr>
        <w:t>ar lilijām</w:t>
      </w:r>
      <w:r w:rsidR="00B73990">
        <w:rPr>
          <w:rFonts w:ascii="Times New Roman" w:hAnsi="Times New Roman" w:cs="Times New Roman"/>
          <w:sz w:val="24"/>
          <w:lang w:val="lv-LV"/>
        </w:rPr>
        <w:t xml:space="preserve"> ir</w:t>
      </w:r>
      <w:r w:rsidRPr="00CB4339">
        <w:rPr>
          <w:rFonts w:ascii="Times New Roman" w:hAnsi="Times New Roman" w:cs="Times New Roman"/>
          <w:sz w:val="24"/>
          <w:lang w:val="lv-LV"/>
        </w:rPr>
        <w:t xml:space="preserve"> sarakstītas vairākas grāmatas, pirmā </w:t>
      </w:r>
      <w:r w:rsidR="00B73990">
        <w:rPr>
          <w:rFonts w:ascii="Times New Roman" w:hAnsi="Times New Roman" w:cs="Times New Roman"/>
          <w:sz w:val="24"/>
          <w:lang w:val="lv-LV"/>
        </w:rPr>
        <w:t>bija – “</w:t>
      </w:r>
      <w:r w:rsidRPr="00CB4339">
        <w:rPr>
          <w:rFonts w:ascii="Times New Roman" w:hAnsi="Times New Roman" w:cs="Times New Roman"/>
          <w:sz w:val="24"/>
          <w:lang w:val="lv-LV"/>
        </w:rPr>
        <w:t>Lilijas</w:t>
      </w:r>
      <w:r w:rsidR="00B73990">
        <w:rPr>
          <w:rFonts w:ascii="Times New Roman" w:hAnsi="Times New Roman" w:cs="Times New Roman"/>
          <w:sz w:val="24"/>
          <w:lang w:val="lv-LV"/>
        </w:rPr>
        <w:t>”, kas izdota</w:t>
      </w:r>
      <w:r w:rsidRPr="00CB4339">
        <w:rPr>
          <w:rFonts w:ascii="Times New Roman" w:hAnsi="Times New Roman" w:cs="Times New Roman"/>
          <w:sz w:val="24"/>
          <w:lang w:val="lv-LV"/>
        </w:rPr>
        <w:t xml:space="preserve"> 1970.gadā. </w:t>
      </w:r>
    </w:p>
    <w:p w:rsidR="00B73990" w:rsidRDefault="00B73990" w:rsidP="00B73990">
      <w:pPr>
        <w:spacing w:after="0"/>
        <w:ind w:firstLine="720"/>
        <w:jc w:val="both"/>
        <w:rPr>
          <w:rFonts w:ascii="Times New Roman" w:hAnsi="Times New Roman" w:cs="Times New Roman"/>
          <w:sz w:val="24"/>
          <w:lang w:val="lv-LV"/>
        </w:rPr>
      </w:pPr>
    </w:p>
    <w:p w:rsidR="00DF1E67" w:rsidRPr="00CB4339" w:rsidRDefault="00CB4339" w:rsidP="00B73990">
      <w:pPr>
        <w:spacing w:after="0"/>
        <w:ind w:firstLine="720"/>
        <w:jc w:val="both"/>
        <w:rPr>
          <w:rFonts w:ascii="Times New Roman" w:hAnsi="Times New Roman" w:cs="Times New Roman"/>
          <w:sz w:val="24"/>
          <w:lang w:val="lv-LV"/>
        </w:rPr>
      </w:pPr>
      <w:r w:rsidRPr="00CB4339">
        <w:rPr>
          <w:rFonts w:ascii="Times New Roman" w:hAnsi="Times New Roman" w:cs="Times New Roman"/>
          <w:sz w:val="24"/>
          <w:lang w:val="lv-LV"/>
        </w:rPr>
        <w:t xml:space="preserve">6.att.Viktors Orehovs *Raksts tapis, pateicoties Skaidrītes Lāces </w:t>
      </w:r>
      <w:bookmarkStart w:id="0" w:name="_GoBack"/>
      <w:bookmarkEnd w:id="0"/>
      <w:r w:rsidRPr="00CB4339">
        <w:rPr>
          <w:rFonts w:ascii="Times New Roman" w:hAnsi="Times New Roman" w:cs="Times New Roman"/>
          <w:sz w:val="24"/>
          <w:lang w:val="lv-LV"/>
        </w:rPr>
        <w:t>VRK Robežsardzes vēstures izpētes nodaļai dāvinātajam materiālam.</w:t>
      </w:r>
    </w:p>
    <w:sectPr w:rsidR="00DF1E67" w:rsidRPr="00CB4339" w:rsidSect="00CB4339">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39"/>
    <w:rsid w:val="008602E6"/>
    <w:rsid w:val="00AC0720"/>
    <w:rsid w:val="00B73990"/>
    <w:rsid w:val="00CB4339"/>
    <w:rsid w:val="00CE0546"/>
    <w:rsid w:val="00DF1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5D4F"/>
  <w15:chartTrackingRefBased/>
  <w15:docId w15:val="{FF136A52-DC37-446D-82FA-354BA39C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Lomanovska</dc:creator>
  <cp:keywords/>
  <dc:description/>
  <cp:lastModifiedBy>Dace Lomanovska</cp:lastModifiedBy>
  <cp:revision>1</cp:revision>
  <dcterms:created xsi:type="dcterms:W3CDTF">2023-04-27T10:26:00Z</dcterms:created>
  <dcterms:modified xsi:type="dcterms:W3CDTF">2023-04-27T11:21:00Z</dcterms:modified>
</cp:coreProperties>
</file>